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9679" w14:textId="7EF4DA6C" w:rsidR="00A158CE" w:rsidRPr="004E2894" w:rsidRDefault="00A158CE" w:rsidP="00FF11EB">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736C6770" w14:textId="77777777" w:rsidR="00A158CE" w:rsidRPr="004E2894" w:rsidRDefault="00A158CE" w:rsidP="00A158CE">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0C91878" w14:textId="77777777" w:rsidR="00A158CE" w:rsidRPr="004E2894" w:rsidRDefault="00A158CE" w:rsidP="00A158CE">
      <w:pPr>
        <w:rPr>
          <w:rFonts w:asciiTheme="minorHAnsi" w:hAnsiTheme="minorHAnsi" w:cstheme="minorHAnsi"/>
          <w:sz w:val="10"/>
          <w:szCs w:val="10"/>
        </w:rPr>
      </w:pPr>
    </w:p>
    <w:p w14:paraId="7602B4EB" w14:textId="28B90FF8" w:rsidR="00C75CFA" w:rsidRPr="004E2894" w:rsidRDefault="00A158CE" w:rsidP="00C75CFA">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DIVERSITY</w:t>
      </w:r>
    </w:p>
    <w:tbl>
      <w:tblPr>
        <w:tblStyle w:val="TableGrid"/>
        <w:tblW w:w="10890" w:type="dxa"/>
        <w:tblInd w:w="-95" w:type="dxa"/>
        <w:tblLayout w:type="fixed"/>
        <w:tblLook w:val="04A0" w:firstRow="1" w:lastRow="0" w:firstColumn="1" w:lastColumn="0" w:noHBand="0" w:noVBand="1"/>
      </w:tblPr>
      <w:tblGrid>
        <w:gridCol w:w="1710"/>
        <w:gridCol w:w="540"/>
        <w:gridCol w:w="540"/>
        <w:gridCol w:w="1620"/>
        <w:gridCol w:w="540"/>
        <w:gridCol w:w="3780"/>
        <w:gridCol w:w="2160"/>
      </w:tblGrid>
      <w:tr w:rsidR="00AF4F9E" w:rsidRPr="004E2894" w14:paraId="132687E0" w14:textId="77777777" w:rsidTr="00393F2F">
        <w:tc>
          <w:tcPr>
            <w:tcW w:w="2250" w:type="dxa"/>
            <w:gridSpan w:val="2"/>
            <w:tcBorders>
              <w:top w:val="thickThinSmallGap" w:sz="24" w:space="0" w:color="auto"/>
            </w:tcBorders>
            <w:shd w:val="clear" w:color="auto" w:fill="D9D9D9" w:themeFill="background1" w:themeFillShade="D9"/>
            <w:vAlign w:val="center"/>
          </w:tcPr>
          <w:p w14:paraId="311C4BD4" w14:textId="77777777" w:rsidR="00AF4F9E" w:rsidRPr="004E2894" w:rsidRDefault="00AF4F9E" w:rsidP="00111822">
            <w:pPr>
              <w:spacing w:after="0"/>
              <w:jc w:val="center"/>
              <w:rPr>
                <w:rFonts w:asciiTheme="minorHAnsi" w:hAnsiTheme="minorHAnsi" w:cstheme="minorHAnsi"/>
                <w:b/>
                <w:bCs/>
                <w:sz w:val="10"/>
                <w:szCs w:val="10"/>
              </w:rPr>
            </w:pPr>
          </w:p>
          <w:p w14:paraId="59FC54D6" w14:textId="5B2B8F10"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160" w:type="dxa"/>
            <w:gridSpan w:val="2"/>
            <w:tcBorders>
              <w:top w:val="thickThinSmallGap" w:sz="24" w:space="0" w:color="auto"/>
            </w:tcBorders>
            <w:shd w:val="clear" w:color="auto" w:fill="D9D9D9" w:themeFill="background1" w:themeFillShade="D9"/>
            <w:vAlign w:val="center"/>
          </w:tcPr>
          <w:p w14:paraId="404F8995" w14:textId="3364C396"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320" w:type="dxa"/>
            <w:gridSpan w:val="2"/>
            <w:tcBorders>
              <w:top w:val="thickThinSmallGap" w:sz="24" w:space="0" w:color="auto"/>
            </w:tcBorders>
            <w:shd w:val="clear" w:color="auto" w:fill="D9D9D9" w:themeFill="background1" w:themeFillShade="D9"/>
            <w:vAlign w:val="center"/>
          </w:tcPr>
          <w:p w14:paraId="70C68BF8" w14:textId="77777777" w:rsidR="00AF4F9E" w:rsidRPr="004E2894" w:rsidRDefault="00AF4F9E" w:rsidP="00111822">
            <w:pPr>
              <w:spacing w:after="0"/>
              <w:jc w:val="center"/>
              <w:rPr>
                <w:rFonts w:asciiTheme="minorHAnsi" w:hAnsiTheme="minorHAnsi" w:cstheme="minorHAnsi"/>
                <w:b/>
                <w:bCs/>
                <w:sz w:val="10"/>
                <w:szCs w:val="10"/>
              </w:rPr>
            </w:pPr>
          </w:p>
          <w:p w14:paraId="465DEBED" w14:textId="35CC1175"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4E2894" w:rsidRDefault="00AF4F9E" w:rsidP="00111822">
            <w:pPr>
              <w:spacing w:after="0"/>
              <w:jc w:val="center"/>
              <w:rPr>
                <w:rFonts w:asciiTheme="minorHAnsi" w:hAnsiTheme="minorHAnsi" w:cstheme="minorHAnsi"/>
                <w:b/>
                <w:bCs/>
                <w:sz w:val="10"/>
                <w:szCs w:val="10"/>
              </w:rPr>
            </w:pPr>
          </w:p>
          <w:p w14:paraId="1C30B1ED" w14:textId="0BF49A77"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4E2894" w14:paraId="41DE24FA" w14:textId="77777777" w:rsidTr="00393F2F">
        <w:tc>
          <w:tcPr>
            <w:tcW w:w="2250" w:type="dxa"/>
            <w:gridSpan w:val="2"/>
            <w:tcBorders>
              <w:bottom w:val="single" w:sz="4" w:space="0" w:color="auto"/>
            </w:tcBorders>
            <w:vAlign w:val="center"/>
          </w:tcPr>
          <w:p w14:paraId="48374762" w14:textId="1A969447" w:rsidR="00111822" w:rsidRPr="004E2894" w:rsidRDefault="00A158CE"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D: DIVERSITY</w:t>
            </w:r>
          </w:p>
        </w:tc>
        <w:tc>
          <w:tcPr>
            <w:tcW w:w="2160" w:type="dxa"/>
            <w:gridSpan w:val="2"/>
            <w:tcBorders>
              <w:bottom w:val="single" w:sz="4" w:space="0" w:color="auto"/>
            </w:tcBorders>
            <w:vAlign w:val="center"/>
          </w:tcPr>
          <w:p w14:paraId="0BBA5E7C" w14:textId="09566F16" w:rsidR="00111822" w:rsidRPr="004E2894" w:rsidRDefault="00111822" w:rsidP="005C090E">
            <w:pPr>
              <w:spacing w:after="0"/>
              <w:jc w:val="center"/>
              <w:rPr>
                <w:rFonts w:asciiTheme="minorHAnsi" w:hAnsiTheme="minorHAnsi" w:cstheme="minorHAnsi"/>
                <w:sz w:val="24"/>
                <w:szCs w:val="24"/>
              </w:rPr>
            </w:pPr>
          </w:p>
        </w:tc>
        <w:tc>
          <w:tcPr>
            <w:tcW w:w="4320" w:type="dxa"/>
            <w:gridSpan w:val="2"/>
            <w:tcBorders>
              <w:bottom w:val="single" w:sz="4" w:space="0" w:color="auto"/>
            </w:tcBorders>
            <w:vAlign w:val="center"/>
          </w:tcPr>
          <w:p w14:paraId="07C77366" w14:textId="77777777" w:rsidR="00111822" w:rsidRPr="004E2894"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4E2894" w:rsidRDefault="00111822" w:rsidP="005C090E">
            <w:pPr>
              <w:spacing w:after="0"/>
              <w:jc w:val="center"/>
              <w:rPr>
                <w:rFonts w:asciiTheme="minorHAnsi" w:hAnsiTheme="minorHAnsi" w:cstheme="minorHAnsi"/>
                <w:b/>
                <w:bCs/>
                <w:sz w:val="24"/>
                <w:szCs w:val="24"/>
              </w:rPr>
            </w:pPr>
          </w:p>
        </w:tc>
      </w:tr>
      <w:tr w:rsidR="00AF4F9E" w:rsidRPr="004E2894" w14:paraId="4FFA156F" w14:textId="77777777" w:rsidTr="00393F2F">
        <w:trPr>
          <w:trHeight w:val="863"/>
        </w:trPr>
        <w:tc>
          <w:tcPr>
            <w:tcW w:w="2250" w:type="dxa"/>
            <w:gridSpan w:val="2"/>
            <w:tcBorders>
              <w:top w:val="single" w:sz="4" w:space="0" w:color="auto"/>
            </w:tcBorders>
            <w:shd w:val="clear" w:color="auto" w:fill="D9D9D9" w:themeFill="background1" w:themeFillShade="D9"/>
            <w:vAlign w:val="center"/>
          </w:tcPr>
          <w:p w14:paraId="27AA2B8E" w14:textId="79083AE5" w:rsidR="00AF4F9E" w:rsidRPr="004E2894" w:rsidRDefault="00AF4F9E" w:rsidP="002577DC">
            <w:pPr>
              <w:spacing w:after="0"/>
              <w:jc w:val="center"/>
              <w:rPr>
                <w:rFonts w:asciiTheme="minorHAnsi" w:hAnsiTheme="minorHAnsi" w:cstheme="minorHAnsi"/>
                <w:b/>
                <w:bCs/>
                <w:sz w:val="20"/>
                <w:szCs w:val="20"/>
              </w:rPr>
            </w:pPr>
          </w:p>
        </w:tc>
        <w:tc>
          <w:tcPr>
            <w:tcW w:w="2160" w:type="dxa"/>
            <w:gridSpan w:val="2"/>
            <w:tcBorders>
              <w:top w:val="single" w:sz="4" w:space="0" w:color="auto"/>
            </w:tcBorders>
            <w:shd w:val="clear" w:color="auto" w:fill="D9D9D9" w:themeFill="background1" w:themeFillShade="D9"/>
            <w:vAlign w:val="center"/>
          </w:tcPr>
          <w:p w14:paraId="068C4AD7" w14:textId="77777777"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320" w:type="dxa"/>
            <w:gridSpan w:val="2"/>
            <w:tcBorders>
              <w:top w:val="single" w:sz="4" w:space="0" w:color="auto"/>
            </w:tcBorders>
            <w:shd w:val="clear" w:color="auto" w:fill="D9D9D9" w:themeFill="background1" w:themeFillShade="D9"/>
            <w:vAlign w:val="center"/>
          </w:tcPr>
          <w:p w14:paraId="125DDBF5" w14:textId="77777777" w:rsidR="00AF4F9E" w:rsidRPr="004E2894" w:rsidRDefault="00AF4F9E" w:rsidP="002577DC">
            <w:pPr>
              <w:spacing w:after="0"/>
              <w:jc w:val="center"/>
              <w:rPr>
                <w:rFonts w:asciiTheme="minorHAnsi" w:hAnsiTheme="minorHAnsi" w:cstheme="minorHAnsi"/>
                <w:b/>
                <w:bCs/>
                <w:sz w:val="10"/>
                <w:szCs w:val="10"/>
              </w:rPr>
            </w:pPr>
          </w:p>
          <w:p w14:paraId="5E519A7B" w14:textId="4F1FCF3B"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4E2894" w14:paraId="5B955926" w14:textId="77777777" w:rsidTr="00393F2F">
        <w:trPr>
          <w:trHeight w:val="413"/>
        </w:trPr>
        <w:tc>
          <w:tcPr>
            <w:tcW w:w="2250" w:type="dxa"/>
            <w:gridSpan w:val="2"/>
            <w:vAlign w:val="center"/>
          </w:tcPr>
          <w:p w14:paraId="4AFC231E" w14:textId="04C6CCE7" w:rsidR="00AF4F9E" w:rsidRPr="004E2894" w:rsidRDefault="00AF4F9E" w:rsidP="00AF4F9E">
            <w:pPr>
              <w:spacing w:after="0"/>
              <w:jc w:val="center"/>
              <w:rPr>
                <w:rFonts w:asciiTheme="minorHAnsi" w:hAnsiTheme="minorHAnsi" w:cstheme="minorHAnsi"/>
                <w:b/>
                <w:bCs/>
                <w:sz w:val="24"/>
                <w:szCs w:val="24"/>
              </w:rPr>
            </w:pPr>
          </w:p>
        </w:tc>
        <w:tc>
          <w:tcPr>
            <w:tcW w:w="2160" w:type="dxa"/>
            <w:gridSpan w:val="2"/>
            <w:vAlign w:val="center"/>
          </w:tcPr>
          <w:p w14:paraId="45DC0672" w14:textId="3AC4DB65" w:rsidR="00AF4F9E" w:rsidRPr="004E2894" w:rsidRDefault="00AF4F9E" w:rsidP="00AF4F9E">
            <w:pPr>
              <w:spacing w:after="0"/>
              <w:jc w:val="center"/>
              <w:rPr>
                <w:rFonts w:asciiTheme="minorHAnsi" w:hAnsiTheme="minorHAnsi" w:cstheme="minorHAnsi"/>
                <w:sz w:val="24"/>
                <w:szCs w:val="24"/>
              </w:rPr>
            </w:pPr>
          </w:p>
        </w:tc>
        <w:tc>
          <w:tcPr>
            <w:tcW w:w="4320" w:type="dxa"/>
            <w:gridSpan w:val="2"/>
            <w:vAlign w:val="center"/>
          </w:tcPr>
          <w:p w14:paraId="24F0275F" w14:textId="2D2182EA" w:rsidR="00AF4F9E" w:rsidRPr="004E2894"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4E2894" w:rsidRDefault="00AF4F9E" w:rsidP="002577DC">
            <w:pPr>
              <w:spacing w:after="0"/>
              <w:jc w:val="center"/>
              <w:rPr>
                <w:rFonts w:asciiTheme="minorHAnsi" w:hAnsiTheme="minorHAnsi" w:cstheme="minorHAnsi"/>
                <w:b/>
                <w:bCs/>
                <w:sz w:val="24"/>
                <w:szCs w:val="24"/>
              </w:rPr>
            </w:pPr>
          </w:p>
        </w:tc>
      </w:tr>
      <w:tr w:rsidR="00AF4F9E" w:rsidRPr="004E2894" w14:paraId="1DE09B78" w14:textId="77777777" w:rsidTr="00393F2F">
        <w:trPr>
          <w:trHeight w:val="2223"/>
        </w:trPr>
        <w:tc>
          <w:tcPr>
            <w:tcW w:w="441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4E2894"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4E2894"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4E289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w:t>
            </w:r>
            <w:proofErr w:type="gramStart"/>
            <w:r>
              <w:rPr>
                <w:rFonts w:asciiTheme="minorHAnsi" w:eastAsia="Times New Roman" w:hAnsiTheme="minorHAnsi" w:cstheme="minorHAnsi"/>
                <w:sz w:val="21"/>
              </w:rPr>
              <w:t>in order for</w:t>
            </w:r>
            <w:proofErr w:type="gramEnd"/>
            <w:r>
              <w:rPr>
                <w:rFonts w:asciiTheme="minorHAnsi" w:eastAsia="Times New Roman" w:hAnsiTheme="minorHAnsi" w:cstheme="minorHAnsi"/>
                <w:sz w:val="21"/>
              </w:rPr>
              <w:t xml:space="preserve"> students to demonstrate their competencies for each Student Learning Objective (SLO). We are </w:t>
            </w:r>
            <w:r>
              <w:rPr>
                <w:rFonts w:asciiTheme="minorHAnsi" w:eastAsia="Times New Roman" w:hAnsiTheme="minorHAnsi" w:cstheme="minorHAnsi"/>
                <w:sz w:val="21"/>
                <w:u w:val="single"/>
              </w:rPr>
              <w:t xml:space="preserve">not asking you for data for </w:t>
            </w:r>
            <w:proofErr w:type="gramStart"/>
            <w:r>
              <w:rPr>
                <w:rFonts w:asciiTheme="minorHAnsi" w:eastAsia="Times New Roman" w:hAnsiTheme="minorHAnsi" w:cstheme="minorHAnsi"/>
                <w:sz w:val="21"/>
                <w:u w:val="single"/>
              </w:rPr>
              <w:t>all of</w:t>
            </w:r>
            <w:proofErr w:type="gramEnd"/>
            <w:r>
              <w:rPr>
                <w:rFonts w:asciiTheme="minorHAnsi" w:eastAsia="Times New Roman" w:hAnsiTheme="minorHAnsi" w:cstheme="minorHAnsi"/>
                <w:sz w:val="21"/>
                <w:u w:val="single"/>
              </w:rPr>
              <w:t xml:space="preserve">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4E2894" w:rsidRDefault="00315B55" w:rsidP="00315B55">
            <w:pPr>
              <w:spacing w:after="0"/>
              <w:jc w:val="both"/>
              <w:rPr>
                <w:rFonts w:asciiTheme="minorHAnsi" w:eastAsia="Times New Roman" w:hAnsiTheme="minorHAnsi" w:cstheme="minorHAnsi"/>
                <w:sz w:val="10"/>
                <w:szCs w:val="10"/>
              </w:rPr>
            </w:pPr>
          </w:p>
          <w:p w14:paraId="7F8C7EEE" w14:textId="77777777" w:rsidR="00AF4F9E" w:rsidRPr="004E2894"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p w14:paraId="5809D40A" w14:textId="176101BD" w:rsidR="00C75CFA" w:rsidRPr="004E2894" w:rsidRDefault="00C75CFA" w:rsidP="00315B55">
            <w:pPr>
              <w:rPr>
                <w:rFonts w:asciiTheme="minorHAnsi" w:eastAsia="Times New Roman" w:hAnsiTheme="minorHAnsi" w:cstheme="minorHAnsi"/>
                <w:sz w:val="10"/>
                <w:szCs w:val="10"/>
              </w:rPr>
            </w:pPr>
          </w:p>
        </w:tc>
        <w:tc>
          <w:tcPr>
            <w:tcW w:w="6480" w:type="dxa"/>
            <w:gridSpan w:val="3"/>
            <w:tcBorders>
              <w:top w:val="thickThinSmallGap" w:sz="24" w:space="0" w:color="auto"/>
              <w:bottom w:val="thickThinSmallGap" w:sz="24" w:space="0" w:color="auto"/>
            </w:tcBorders>
            <w:vAlign w:val="center"/>
          </w:tcPr>
          <w:tbl>
            <w:tblPr>
              <w:tblStyle w:val="TableGrid"/>
              <w:tblW w:w="6274" w:type="dxa"/>
              <w:tblLayout w:type="fixed"/>
              <w:tblLook w:val="04A0" w:firstRow="1" w:lastRow="0" w:firstColumn="1" w:lastColumn="0" w:noHBand="0" w:noVBand="1"/>
            </w:tblPr>
            <w:tblGrid>
              <w:gridCol w:w="967"/>
              <w:gridCol w:w="990"/>
              <w:gridCol w:w="900"/>
              <w:gridCol w:w="720"/>
              <w:gridCol w:w="900"/>
              <w:gridCol w:w="900"/>
              <w:gridCol w:w="897"/>
            </w:tblGrid>
            <w:tr w:rsidR="008933EC" w:rsidRPr="00EA1EAC" w14:paraId="4A1A5ED1" w14:textId="77777777" w:rsidTr="008933EC">
              <w:trPr>
                <w:trHeight w:val="812"/>
              </w:trPr>
              <w:tc>
                <w:tcPr>
                  <w:tcW w:w="967" w:type="dxa"/>
                </w:tcPr>
                <w:p w14:paraId="59A9C89B" w14:textId="77777777" w:rsidR="008933EC" w:rsidRPr="00EA1EAC" w:rsidRDefault="008933EC" w:rsidP="008933EC">
                  <w:pPr>
                    <w:spacing w:after="0"/>
                    <w:rPr>
                      <w:rFonts w:asciiTheme="minorHAnsi" w:hAnsiTheme="minorHAnsi" w:cstheme="minorHAnsi"/>
                      <w:sz w:val="16"/>
                      <w:szCs w:val="20"/>
                    </w:rPr>
                  </w:pPr>
                </w:p>
              </w:tc>
              <w:tc>
                <w:tcPr>
                  <w:tcW w:w="990" w:type="dxa"/>
                </w:tcPr>
                <w:p w14:paraId="6181C73C"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4AC53C56"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BA88C88"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C23F65A"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6AAEB655"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97" w:type="dxa"/>
                </w:tcPr>
                <w:p w14:paraId="4B95BA56"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8933EC" w:rsidRPr="00EA1EAC" w14:paraId="0937FD16" w14:textId="77777777" w:rsidTr="008933EC">
              <w:trPr>
                <w:trHeight w:val="400"/>
              </w:trPr>
              <w:tc>
                <w:tcPr>
                  <w:tcW w:w="967" w:type="dxa"/>
                </w:tcPr>
                <w:p w14:paraId="70B44F24" w14:textId="1F72D8DB"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Human Diversity</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90" w:type="dxa"/>
                    </w:tcPr>
                    <w:p w14:paraId="504D0267" w14:textId="18A27E77" w:rsidR="008933EC" w:rsidRPr="00CC4F80" w:rsidRDefault="003131D1"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3561F9AB" w14:textId="269414A2" w:rsidR="008933EC" w:rsidRPr="00CC4F80" w:rsidRDefault="003131D1"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0AB3DD35"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3139E3B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14E0C1F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97" w:type="dxa"/>
                    </w:tcPr>
                    <w:p w14:paraId="0D7CD65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7CAF4FF0" w14:textId="77777777" w:rsidTr="008933EC">
              <w:trPr>
                <w:trHeight w:val="412"/>
              </w:trPr>
              <w:tc>
                <w:tcPr>
                  <w:tcW w:w="967" w:type="dxa"/>
                </w:tcPr>
                <w:p w14:paraId="43F4E5EC" w14:textId="3BF0A109"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Roots of Inequality</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90" w:type="dxa"/>
                    </w:tcPr>
                    <w:p w14:paraId="252559A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24ED9AD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4A58DF0D"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4E71C61F"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7DCA6947"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97" w:type="dxa"/>
                    </w:tcPr>
                    <w:p w14:paraId="5935B6B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77F79539" w14:textId="77777777" w:rsidTr="008933EC">
              <w:trPr>
                <w:trHeight w:val="400"/>
              </w:trPr>
              <w:tc>
                <w:tcPr>
                  <w:tcW w:w="967" w:type="dxa"/>
                </w:tcPr>
                <w:p w14:paraId="6C9A92A3" w14:textId="67D4DC69"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Awareness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90" w:type="dxa"/>
                    </w:tcPr>
                    <w:p w14:paraId="00F8592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5280C9DD"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31CD12EE"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235C0C21" w14:textId="45AC97C1" w:rsidR="008933EC" w:rsidRPr="00CC4F80" w:rsidRDefault="003131D1"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1D4A156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97" w:type="dxa"/>
                    </w:tcPr>
                    <w:p w14:paraId="3E23A18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4D6DAE72" w14:textId="77777777" w:rsidR="00AF4F9E" w:rsidRPr="004E2894" w:rsidRDefault="00AF4F9E" w:rsidP="002577DC">
            <w:pPr>
              <w:spacing w:after="0"/>
              <w:rPr>
                <w:rFonts w:asciiTheme="minorHAnsi" w:hAnsiTheme="minorHAnsi" w:cstheme="minorHAnsi"/>
                <w:sz w:val="10"/>
                <w:szCs w:val="10"/>
              </w:rPr>
            </w:pPr>
          </w:p>
          <w:p w14:paraId="0C185E26" w14:textId="1ACA0773" w:rsidR="00AF4F9E" w:rsidRPr="004E2894" w:rsidRDefault="00AF4F9E" w:rsidP="002577DC">
            <w:pPr>
              <w:spacing w:after="0"/>
              <w:rPr>
                <w:rFonts w:asciiTheme="minorHAnsi" w:hAnsiTheme="minorHAnsi" w:cstheme="minorHAnsi"/>
                <w:sz w:val="20"/>
                <w:szCs w:val="20"/>
              </w:rPr>
            </w:pPr>
          </w:p>
        </w:tc>
      </w:tr>
      <w:tr w:rsidR="00AF4F9E" w:rsidRPr="004E2894" w14:paraId="505D8470" w14:textId="77777777" w:rsidTr="00393F2F">
        <w:trPr>
          <w:trHeight w:val="2412"/>
        </w:trPr>
        <w:tc>
          <w:tcPr>
            <w:tcW w:w="4410" w:type="dxa"/>
            <w:gridSpan w:val="4"/>
            <w:tcBorders>
              <w:top w:val="thickThinSmallGap" w:sz="24" w:space="0" w:color="auto"/>
              <w:bottom w:val="thickThinSmallGap" w:sz="24" w:space="0" w:color="auto"/>
            </w:tcBorders>
            <w:shd w:val="clear" w:color="auto" w:fill="D9D9D9" w:themeFill="background1" w:themeFillShade="D9"/>
            <w:vAlign w:val="center"/>
          </w:tcPr>
          <w:p w14:paraId="703E617E" w14:textId="77777777" w:rsidR="00315B55" w:rsidRPr="004E2894"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4E2894"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4E289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4E2894" w:rsidRDefault="00315B55" w:rsidP="00315B55">
            <w:pPr>
              <w:spacing w:after="0"/>
              <w:jc w:val="both"/>
              <w:rPr>
                <w:rFonts w:asciiTheme="minorHAnsi" w:eastAsia="Times New Roman" w:hAnsiTheme="minorHAnsi" w:cstheme="minorHAnsi"/>
                <w:sz w:val="10"/>
                <w:szCs w:val="10"/>
              </w:rPr>
            </w:pPr>
          </w:p>
          <w:p w14:paraId="515876B3" w14:textId="0EE3AFDD" w:rsidR="00AF4F9E" w:rsidRPr="004E2894"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480" w:type="dxa"/>
            <w:gridSpan w:val="3"/>
            <w:tcBorders>
              <w:top w:val="thickThinSmallGap" w:sz="24" w:space="0" w:color="auto"/>
              <w:bottom w:val="thickThinSmallGap" w:sz="24" w:space="0" w:color="auto"/>
            </w:tcBorders>
            <w:vAlign w:val="center"/>
          </w:tcPr>
          <w:p w14:paraId="1EBCBAE6" w14:textId="003816D1" w:rsidR="00111822" w:rsidRDefault="00111822" w:rsidP="00111822">
            <w:pPr>
              <w:spacing w:after="0"/>
              <w:rPr>
                <w:rFonts w:asciiTheme="minorHAnsi" w:hAnsiTheme="minorHAnsi" w:cstheme="minorHAnsi"/>
                <w:sz w:val="20"/>
                <w:szCs w:val="20"/>
              </w:rPr>
            </w:pPr>
          </w:p>
          <w:tbl>
            <w:tblPr>
              <w:tblStyle w:val="TableGrid"/>
              <w:tblW w:w="6274" w:type="dxa"/>
              <w:tblLayout w:type="fixed"/>
              <w:tblLook w:val="04A0" w:firstRow="1" w:lastRow="0" w:firstColumn="1" w:lastColumn="0" w:noHBand="0" w:noVBand="1"/>
            </w:tblPr>
            <w:tblGrid>
              <w:gridCol w:w="967"/>
              <w:gridCol w:w="990"/>
              <w:gridCol w:w="900"/>
              <w:gridCol w:w="720"/>
              <w:gridCol w:w="900"/>
              <w:gridCol w:w="900"/>
              <w:gridCol w:w="897"/>
            </w:tblGrid>
            <w:tr w:rsidR="008933EC" w:rsidRPr="00EA1EAC" w14:paraId="16C01B49" w14:textId="77777777" w:rsidTr="003C4E54">
              <w:trPr>
                <w:trHeight w:val="812"/>
              </w:trPr>
              <w:tc>
                <w:tcPr>
                  <w:tcW w:w="967" w:type="dxa"/>
                </w:tcPr>
                <w:p w14:paraId="20022229" w14:textId="77777777" w:rsidR="008933EC" w:rsidRPr="00EA1EAC" w:rsidRDefault="008933EC" w:rsidP="008933EC">
                  <w:pPr>
                    <w:spacing w:after="0"/>
                    <w:rPr>
                      <w:rFonts w:asciiTheme="minorHAnsi" w:hAnsiTheme="minorHAnsi" w:cstheme="minorHAnsi"/>
                      <w:sz w:val="16"/>
                      <w:szCs w:val="20"/>
                    </w:rPr>
                  </w:pPr>
                </w:p>
              </w:tc>
              <w:tc>
                <w:tcPr>
                  <w:tcW w:w="990" w:type="dxa"/>
                </w:tcPr>
                <w:p w14:paraId="0CE54D6C"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3D7E97F"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D258EFF"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44EB88A8"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AE65B77"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97" w:type="dxa"/>
                </w:tcPr>
                <w:p w14:paraId="124FB42F"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8933EC" w:rsidRPr="00EA1EAC" w14:paraId="34D964B6" w14:textId="77777777" w:rsidTr="003C4E54">
              <w:trPr>
                <w:trHeight w:val="400"/>
              </w:trPr>
              <w:tc>
                <w:tcPr>
                  <w:tcW w:w="967" w:type="dxa"/>
                </w:tcPr>
                <w:p w14:paraId="62E37970"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Human Diversity</w:t>
                  </w:r>
                </w:p>
              </w:tc>
              <w:sdt>
                <w:sdtPr>
                  <w:rPr>
                    <w:rFonts w:asciiTheme="minorHAnsi" w:hAnsiTheme="minorHAnsi" w:cstheme="minorHAnsi"/>
                    <w:sz w:val="24"/>
                    <w:szCs w:val="22"/>
                  </w:rPr>
                  <w:id w:val="-1846081070"/>
                  <w14:checkbox>
                    <w14:checked w14:val="0"/>
                    <w14:checkedState w14:val="2612" w14:font="MS Gothic"/>
                    <w14:uncheckedState w14:val="2610" w14:font="MS Gothic"/>
                  </w14:checkbox>
                </w:sdtPr>
                <w:sdtContent>
                  <w:tc>
                    <w:tcPr>
                      <w:tcW w:w="990" w:type="dxa"/>
                    </w:tcPr>
                    <w:p w14:paraId="4BB6A73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667830"/>
                  <w14:checkbox>
                    <w14:checked w14:val="0"/>
                    <w14:checkedState w14:val="2612" w14:font="MS Gothic"/>
                    <w14:uncheckedState w14:val="2610" w14:font="MS Gothic"/>
                  </w14:checkbox>
                </w:sdtPr>
                <w:sdtContent>
                  <w:tc>
                    <w:tcPr>
                      <w:tcW w:w="900" w:type="dxa"/>
                    </w:tcPr>
                    <w:p w14:paraId="3938ACB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7699228"/>
                  <w14:checkbox>
                    <w14:checked w14:val="0"/>
                    <w14:checkedState w14:val="2612" w14:font="MS Gothic"/>
                    <w14:uncheckedState w14:val="2610" w14:font="MS Gothic"/>
                  </w14:checkbox>
                </w:sdtPr>
                <w:sdtContent>
                  <w:tc>
                    <w:tcPr>
                      <w:tcW w:w="720" w:type="dxa"/>
                    </w:tcPr>
                    <w:p w14:paraId="4E45A405"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01893162"/>
                  <w14:checkbox>
                    <w14:checked w14:val="0"/>
                    <w14:checkedState w14:val="2612" w14:font="MS Gothic"/>
                    <w14:uncheckedState w14:val="2610" w14:font="MS Gothic"/>
                  </w14:checkbox>
                </w:sdtPr>
                <w:sdtContent>
                  <w:tc>
                    <w:tcPr>
                      <w:tcW w:w="900" w:type="dxa"/>
                    </w:tcPr>
                    <w:p w14:paraId="60B2239D"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1858418"/>
                  <w14:checkbox>
                    <w14:checked w14:val="0"/>
                    <w14:checkedState w14:val="2612" w14:font="MS Gothic"/>
                    <w14:uncheckedState w14:val="2610" w14:font="MS Gothic"/>
                  </w14:checkbox>
                </w:sdtPr>
                <w:sdtContent>
                  <w:tc>
                    <w:tcPr>
                      <w:tcW w:w="900" w:type="dxa"/>
                    </w:tcPr>
                    <w:p w14:paraId="2D0D2909"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18285262"/>
                  <w14:checkbox>
                    <w14:checked w14:val="0"/>
                    <w14:checkedState w14:val="2612" w14:font="MS Gothic"/>
                    <w14:uncheckedState w14:val="2610" w14:font="MS Gothic"/>
                  </w14:checkbox>
                </w:sdtPr>
                <w:sdtContent>
                  <w:tc>
                    <w:tcPr>
                      <w:tcW w:w="897" w:type="dxa"/>
                    </w:tcPr>
                    <w:p w14:paraId="6CEC006E"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38B9ADF7" w14:textId="77777777" w:rsidTr="003C4E54">
              <w:trPr>
                <w:trHeight w:val="412"/>
              </w:trPr>
              <w:tc>
                <w:tcPr>
                  <w:tcW w:w="967" w:type="dxa"/>
                </w:tcPr>
                <w:p w14:paraId="12F97190"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Roots of Inequality</w:t>
                  </w:r>
                </w:p>
              </w:tc>
              <w:sdt>
                <w:sdtPr>
                  <w:rPr>
                    <w:rFonts w:asciiTheme="minorHAnsi" w:hAnsiTheme="minorHAnsi" w:cstheme="minorHAnsi"/>
                    <w:sz w:val="24"/>
                    <w:szCs w:val="22"/>
                  </w:rPr>
                  <w:id w:val="918839573"/>
                  <w14:checkbox>
                    <w14:checked w14:val="0"/>
                    <w14:checkedState w14:val="2612" w14:font="MS Gothic"/>
                    <w14:uncheckedState w14:val="2610" w14:font="MS Gothic"/>
                  </w14:checkbox>
                </w:sdtPr>
                <w:sdtContent>
                  <w:tc>
                    <w:tcPr>
                      <w:tcW w:w="990" w:type="dxa"/>
                    </w:tcPr>
                    <w:p w14:paraId="068653D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45162245"/>
                  <w14:checkbox>
                    <w14:checked w14:val="0"/>
                    <w14:checkedState w14:val="2612" w14:font="MS Gothic"/>
                    <w14:uncheckedState w14:val="2610" w14:font="MS Gothic"/>
                  </w14:checkbox>
                </w:sdtPr>
                <w:sdtContent>
                  <w:tc>
                    <w:tcPr>
                      <w:tcW w:w="900" w:type="dxa"/>
                    </w:tcPr>
                    <w:p w14:paraId="6A4A3CBC"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28662811"/>
                  <w14:checkbox>
                    <w14:checked w14:val="0"/>
                    <w14:checkedState w14:val="2612" w14:font="MS Gothic"/>
                    <w14:uncheckedState w14:val="2610" w14:font="MS Gothic"/>
                  </w14:checkbox>
                </w:sdtPr>
                <w:sdtContent>
                  <w:tc>
                    <w:tcPr>
                      <w:tcW w:w="720" w:type="dxa"/>
                    </w:tcPr>
                    <w:p w14:paraId="3D08E0E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31632090"/>
                  <w14:checkbox>
                    <w14:checked w14:val="0"/>
                    <w14:checkedState w14:val="2612" w14:font="MS Gothic"/>
                    <w14:uncheckedState w14:val="2610" w14:font="MS Gothic"/>
                  </w14:checkbox>
                </w:sdtPr>
                <w:sdtContent>
                  <w:tc>
                    <w:tcPr>
                      <w:tcW w:w="900" w:type="dxa"/>
                    </w:tcPr>
                    <w:p w14:paraId="18A8A0E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47134516"/>
                  <w14:checkbox>
                    <w14:checked w14:val="0"/>
                    <w14:checkedState w14:val="2612" w14:font="MS Gothic"/>
                    <w14:uncheckedState w14:val="2610" w14:font="MS Gothic"/>
                  </w14:checkbox>
                </w:sdtPr>
                <w:sdtContent>
                  <w:tc>
                    <w:tcPr>
                      <w:tcW w:w="900" w:type="dxa"/>
                    </w:tcPr>
                    <w:p w14:paraId="1831DDD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04389731"/>
                  <w14:checkbox>
                    <w14:checked w14:val="0"/>
                    <w14:checkedState w14:val="2612" w14:font="MS Gothic"/>
                    <w14:uncheckedState w14:val="2610" w14:font="MS Gothic"/>
                  </w14:checkbox>
                </w:sdtPr>
                <w:sdtContent>
                  <w:tc>
                    <w:tcPr>
                      <w:tcW w:w="897" w:type="dxa"/>
                    </w:tcPr>
                    <w:p w14:paraId="4C17663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51C1C426" w14:textId="77777777" w:rsidTr="003C4E54">
              <w:trPr>
                <w:trHeight w:val="400"/>
              </w:trPr>
              <w:tc>
                <w:tcPr>
                  <w:tcW w:w="967" w:type="dxa"/>
                </w:tcPr>
                <w:p w14:paraId="4653AFFA"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Awareness</w:t>
                  </w:r>
                </w:p>
              </w:tc>
              <w:sdt>
                <w:sdtPr>
                  <w:rPr>
                    <w:rFonts w:asciiTheme="minorHAnsi" w:hAnsiTheme="minorHAnsi" w:cstheme="minorHAnsi"/>
                    <w:sz w:val="24"/>
                    <w:szCs w:val="22"/>
                  </w:rPr>
                  <w:id w:val="847290463"/>
                  <w14:checkbox>
                    <w14:checked w14:val="0"/>
                    <w14:checkedState w14:val="2612" w14:font="MS Gothic"/>
                    <w14:uncheckedState w14:val="2610" w14:font="MS Gothic"/>
                  </w14:checkbox>
                </w:sdtPr>
                <w:sdtContent>
                  <w:tc>
                    <w:tcPr>
                      <w:tcW w:w="990" w:type="dxa"/>
                    </w:tcPr>
                    <w:p w14:paraId="1392DC18"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50258041"/>
                  <w14:checkbox>
                    <w14:checked w14:val="0"/>
                    <w14:checkedState w14:val="2612" w14:font="MS Gothic"/>
                    <w14:uncheckedState w14:val="2610" w14:font="MS Gothic"/>
                  </w14:checkbox>
                </w:sdtPr>
                <w:sdtContent>
                  <w:tc>
                    <w:tcPr>
                      <w:tcW w:w="900" w:type="dxa"/>
                    </w:tcPr>
                    <w:p w14:paraId="04124922"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9829907"/>
                  <w14:checkbox>
                    <w14:checked w14:val="0"/>
                    <w14:checkedState w14:val="2612" w14:font="MS Gothic"/>
                    <w14:uncheckedState w14:val="2610" w14:font="MS Gothic"/>
                  </w14:checkbox>
                </w:sdtPr>
                <w:sdtContent>
                  <w:tc>
                    <w:tcPr>
                      <w:tcW w:w="720" w:type="dxa"/>
                    </w:tcPr>
                    <w:p w14:paraId="4C8C4A9C"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94357968"/>
                  <w14:checkbox>
                    <w14:checked w14:val="0"/>
                    <w14:checkedState w14:val="2612" w14:font="MS Gothic"/>
                    <w14:uncheckedState w14:val="2610" w14:font="MS Gothic"/>
                  </w14:checkbox>
                </w:sdtPr>
                <w:sdtContent>
                  <w:tc>
                    <w:tcPr>
                      <w:tcW w:w="900" w:type="dxa"/>
                    </w:tcPr>
                    <w:p w14:paraId="3D17116C"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7744206"/>
                  <w14:checkbox>
                    <w14:checked w14:val="0"/>
                    <w14:checkedState w14:val="2612" w14:font="MS Gothic"/>
                    <w14:uncheckedState w14:val="2610" w14:font="MS Gothic"/>
                  </w14:checkbox>
                </w:sdtPr>
                <w:sdtContent>
                  <w:tc>
                    <w:tcPr>
                      <w:tcW w:w="900" w:type="dxa"/>
                    </w:tcPr>
                    <w:p w14:paraId="39043267"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9439802"/>
                  <w14:checkbox>
                    <w14:checked w14:val="0"/>
                    <w14:checkedState w14:val="2612" w14:font="MS Gothic"/>
                    <w14:uncheckedState w14:val="2610" w14:font="MS Gothic"/>
                  </w14:checkbox>
                </w:sdtPr>
                <w:sdtContent>
                  <w:tc>
                    <w:tcPr>
                      <w:tcW w:w="897" w:type="dxa"/>
                    </w:tcPr>
                    <w:p w14:paraId="710E6EE9"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2D001E8" w14:textId="77777777" w:rsidR="008933EC" w:rsidRPr="004E2894" w:rsidRDefault="008933EC" w:rsidP="00111822">
            <w:pPr>
              <w:spacing w:after="0"/>
              <w:rPr>
                <w:rFonts w:asciiTheme="minorHAnsi" w:hAnsiTheme="minorHAnsi" w:cstheme="minorHAnsi"/>
                <w:sz w:val="20"/>
                <w:szCs w:val="20"/>
              </w:rPr>
            </w:pPr>
          </w:p>
          <w:p w14:paraId="16081D6C" w14:textId="758AA916" w:rsidR="00E6417E" w:rsidRPr="004E2894" w:rsidRDefault="00E6417E" w:rsidP="00111822">
            <w:pPr>
              <w:spacing w:after="0"/>
              <w:rPr>
                <w:rFonts w:asciiTheme="minorHAnsi" w:hAnsiTheme="minorHAnsi" w:cstheme="minorHAnsi"/>
                <w:sz w:val="20"/>
                <w:szCs w:val="20"/>
              </w:rPr>
            </w:pPr>
          </w:p>
        </w:tc>
      </w:tr>
      <w:tr w:rsidR="00AF4F9E" w:rsidRPr="004E2894" w14:paraId="63E6DD6C" w14:textId="77777777" w:rsidTr="00FE675D">
        <w:trPr>
          <w:trHeight w:val="1503"/>
        </w:trPr>
        <w:tc>
          <w:tcPr>
            <w:tcW w:w="4410" w:type="dxa"/>
            <w:gridSpan w:val="4"/>
            <w:tcBorders>
              <w:top w:val="thickThinSmallGap" w:sz="24" w:space="0" w:color="auto"/>
            </w:tcBorders>
            <w:shd w:val="clear" w:color="auto" w:fill="D9D9D9" w:themeFill="background1" w:themeFillShade="D9"/>
            <w:vAlign w:val="center"/>
          </w:tcPr>
          <w:p w14:paraId="292D9C19" w14:textId="65A45890" w:rsidR="00111822" w:rsidRPr="004E2894" w:rsidRDefault="00111822" w:rsidP="00C75CFA">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480" w:type="dxa"/>
            <w:gridSpan w:val="3"/>
            <w:tcBorders>
              <w:top w:val="thickThinSmallGap" w:sz="24" w:space="0" w:color="auto"/>
            </w:tcBorders>
            <w:shd w:val="clear" w:color="auto" w:fill="D9D9D9" w:themeFill="background1" w:themeFillShade="D9"/>
            <w:vAlign w:val="center"/>
          </w:tcPr>
          <w:p w14:paraId="30E1DCF8" w14:textId="36CC3376" w:rsidR="00111822" w:rsidRPr="004E2894" w:rsidRDefault="00C15C74"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proofErr w:type="gramStart"/>
            <w:r>
              <w:rPr>
                <w:rFonts w:asciiTheme="minorHAnsi" w:hAnsiTheme="minorHAnsi" w:cstheme="minorHAnsi"/>
                <w:sz w:val="20"/>
                <w:szCs w:val="20"/>
              </w:rPr>
              <w:t xml:space="preserve">( </w:t>
            </w:r>
            <w:r>
              <w:rPr>
                <w:rStyle w:val="Emphasis"/>
                <w:rFonts w:asciiTheme="minorHAnsi" w:hAnsiTheme="minorHAnsi" w:cstheme="minorHAnsi"/>
                <w:sz w:val="20"/>
                <w:szCs w:val="20"/>
              </w:rPr>
              <w:t>e.g.</w:t>
            </w:r>
            <w:proofErr w:type="gramEnd"/>
            <w:r>
              <w:rPr>
                <w:rStyle w:val="Emphasis"/>
                <w:rFonts w:asciiTheme="minorHAnsi" w:hAnsiTheme="minorHAnsi" w:cstheme="minorHAnsi"/>
                <w:sz w:val="20"/>
                <w:szCs w:val="20"/>
              </w:rPr>
              <w:t xml:space="preserve">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 xml:space="preserve">question as part of the final exam. </w:t>
            </w:r>
            <w:proofErr w:type="gramStart"/>
            <w:r>
              <w:rPr>
                <w:rStyle w:val="Emphasis"/>
                <w:rFonts w:asciiTheme="minorHAnsi" w:hAnsiTheme="minorHAnsi" w:cstheme="minorHAnsi"/>
                <w:sz w:val="20"/>
                <w:szCs w:val="20"/>
              </w:rPr>
              <w:t>OR,</w:t>
            </w:r>
            <w:proofErr w:type="gramEnd"/>
            <w:r>
              <w:rPr>
                <w:rStyle w:val="Emphasis"/>
                <w:rFonts w:asciiTheme="minorHAnsi" w:hAnsiTheme="minorHAnsi" w:cstheme="minorHAnsi"/>
                <w:sz w:val="20"/>
                <w:szCs w:val="20"/>
              </w:rPr>
              <w:t xml:space="preserve"> e.g. Data were collected from written selections that students submitted in response to the following prompt: ______)</w:t>
            </w:r>
          </w:p>
        </w:tc>
      </w:tr>
      <w:tr w:rsidR="00AF4F9E" w:rsidRPr="004E2894" w14:paraId="16CC0553" w14:textId="77777777" w:rsidTr="00FE675D">
        <w:tc>
          <w:tcPr>
            <w:tcW w:w="4410" w:type="dxa"/>
            <w:gridSpan w:val="4"/>
          </w:tcPr>
          <w:p w14:paraId="07291BAA" w14:textId="77777777" w:rsidR="00FF11EB" w:rsidRPr="004E2894" w:rsidRDefault="00FF11EB" w:rsidP="008666EB">
            <w:pPr>
              <w:spacing w:after="60"/>
              <w:rPr>
                <w:rFonts w:asciiTheme="minorHAnsi" w:eastAsia="Times New Roman" w:hAnsiTheme="minorHAnsi" w:cstheme="minorHAnsi"/>
                <w:b/>
                <w:bCs/>
                <w:iCs/>
                <w:color w:val="000000"/>
                <w:sz w:val="10"/>
                <w:szCs w:val="10"/>
              </w:rPr>
            </w:pPr>
          </w:p>
          <w:p w14:paraId="684E26E7" w14:textId="48F27CE0" w:rsidR="00A158CE" w:rsidRPr="004E2894" w:rsidRDefault="00A158CE" w:rsidP="008666EB">
            <w:pPr>
              <w:spacing w:after="60"/>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 xml:space="preserve">SLO1: Human Diversity </w:t>
            </w:r>
          </w:p>
          <w:p w14:paraId="614F1FD7" w14:textId="4446E0A8" w:rsidR="000D26A7" w:rsidRDefault="00A158CE" w:rsidP="008666EB">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understands how diversity and difference characterize and shape the human experience and are critical to the formation of identity.</w:t>
            </w:r>
          </w:p>
          <w:p w14:paraId="6E257853" w14:textId="2E860C8D" w:rsidR="008933EC" w:rsidRDefault="008933EC" w:rsidP="008666EB">
            <w:pPr>
              <w:spacing w:after="60"/>
              <w:rPr>
                <w:rFonts w:asciiTheme="minorHAnsi" w:hAnsiTheme="minorHAnsi" w:cstheme="minorHAnsi"/>
                <w:i/>
                <w:sz w:val="21"/>
              </w:rPr>
            </w:pPr>
          </w:p>
          <w:p w14:paraId="679C5590" w14:textId="738B5511" w:rsidR="008933EC" w:rsidRDefault="008933EC" w:rsidP="008666EB">
            <w:pPr>
              <w:spacing w:after="60"/>
              <w:rPr>
                <w:rFonts w:asciiTheme="minorHAnsi" w:hAnsiTheme="minorHAnsi" w:cstheme="minorHAnsi"/>
                <w:i/>
                <w:sz w:val="21"/>
              </w:rPr>
            </w:pPr>
          </w:p>
          <w:p w14:paraId="434B72A0" w14:textId="77777777" w:rsidR="008933EC" w:rsidRPr="004E2894" w:rsidRDefault="008933EC" w:rsidP="008666EB">
            <w:pPr>
              <w:spacing w:after="60"/>
              <w:rPr>
                <w:rFonts w:asciiTheme="minorHAnsi" w:hAnsiTheme="minorHAnsi" w:cstheme="minorHAnsi"/>
                <w:i/>
                <w:sz w:val="21"/>
              </w:rPr>
            </w:pPr>
          </w:p>
          <w:p w14:paraId="53B54E9C" w14:textId="4F16F6EA" w:rsidR="00FF11EB" w:rsidRPr="004E2894" w:rsidRDefault="00FF11EB" w:rsidP="008666EB">
            <w:pPr>
              <w:spacing w:after="60"/>
              <w:rPr>
                <w:rFonts w:asciiTheme="minorHAnsi" w:hAnsiTheme="minorHAnsi" w:cstheme="minorHAnsi"/>
                <w:sz w:val="10"/>
                <w:szCs w:val="10"/>
              </w:rPr>
            </w:pPr>
          </w:p>
        </w:tc>
        <w:tc>
          <w:tcPr>
            <w:tcW w:w="6480" w:type="dxa"/>
            <w:gridSpan w:val="3"/>
          </w:tcPr>
          <w:p w14:paraId="40DEB234" w14:textId="291A4DB6" w:rsidR="00B71002" w:rsidRPr="004E2894"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4E2894"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4E2894" w:rsidRDefault="00AF4F9E" w:rsidP="00B71002">
            <w:pPr>
              <w:tabs>
                <w:tab w:val="left" w:pos="1305"/>
              </w:tabs>
              <w:spacing w:after="0"/>
              <w:jc w:val="both"/>
              <w:rPr>
                <w:rFonts w:asciiTheme="minorHAnsi" w:hAnsiTheme="minorHAnsi" w:cstheme="minorHAnsi"/>
              </w:rPr>
            </w:pPr>
          </w:p>
          <w:p w14:paraId="1F3A333A" w14:textId="7A0C09D8" w:rsidR="00AF4F9E" w:rsidRPr="004E2894" w:rsidRDefault="00AF4F9E" w:rsidP="00B71002">
            <w:pPr>
              <w:tabs>
                <w:tab w:val="left" w:pos="1305"/>
              </w:tabs>
              <w:spacing w:after="0"/>
              <w:jc w:val="both"/>
              <w:rPr>
                <w:rFonts w:asciiTheme="minorHAnsi" w:hAnsiTheme="minorHAnsi" w:cstheme="minorHAnsi"/>
                <w:sz w:val="20"/>
                <w:szCs w:val="20"/>
              </w:rPr>
            </w:pPr>
          </w:p>
        </w:tc>
      </w:tr>
      <w:tr w:rsidR="00AF4F9E" w:rsidRPr="004E2894" w14:paraId="06EA3B95" w14:textId="77777777" w:rsidTr="00FE675D">
        <w:tc>
          <w:tcPr>
            <w:tcW w:w="4410" w:type="dxa"/>
            <w:gridSpan w:val="4"/>
          </w:tcPr>
          <w:p w14:paraId="04ED6F4D" w14:textId="77777777" w:rsidR="00C15C74" w:rsidRPr="004E2894" w:rsidRDefault="00C15C74" w:rsidP="008666EB">
            <w:pPr>
              <w:spacing w:after="60"/>
              <w:rPr>
                <w:rFonts w:asciiTheme="minorHAnsi" w:eastAsia="Times New Roman" w:hAnsiTheme="minorHAnsi" w:cstheme="minorHAnsi"/>
                <w:b/>
                <w:bCs/>
                <w:color w:val="000000"/>
                <w:sz w:val="10"/>
                <w:szCs w:val="10"/>
              </w:rPr>
            </w:pPr>
          </w:p>
          <w:p w14:paraId="473C38FE" w14:textId="0A7860BC" w:rsidR="00A158CE" w:rsidRPr="004E2894" w:rsidRDefault="00A158CE" w:rsidP="008666EB">
            <w:pPr>
              <w:spacing w:after="60"/>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Roots of Inequality</w:t>
            </w:r>
          </w:p>
          <w:p w14:paraId="68BCFE0C" w14:textId="2D515187" w:rsidR="00A158CE" w:rsidRPr="004E2894" w:rsidRDefault="00A158CE" w:rsidP="008666EB">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 xml:space="preserve">The student recognizes historical and cultural roots of </w:t>
            </w:r>
            <w:proofErr w:type="gramStart"/>
            <w:r>
              <w:rPr>
                <w:rFonts w:asciiTheme="minorHAnsi" w:eastAsia="Times New Roman" w:hAnsiTheme="minorHAnsi" w:cstheme="minorHAnsi"/>
                <w:i/>
                <w:iCs/>
                <w:color w:val="000000"/>
                <w:sz w:val="21"/>
              </w:rPr>
              <w:t>inequality, and</w:t>
            </w:r>
            <w:proofErr w:type="gramEnd"/>
            <w:r>
              <w:rPr>
                <w:rFonts w:asciiTheme="minorHAnsi" w:eastAsia="Times New Roman" w:hAnsiTheme="minorHAnsi" w:cstheme="minorHAnsi"/>
                <w:i/>
                <w:iCs/>
                <w:color w:val="000000"/>
                <w:sz w:val="21"/>
              </w:rPr>
              <w:t xml:space="preserve"> responds to the need for social justice.</w:t>
            </w:r>
          </w:p>
        </w:tc>
        <w:tc>
          <w:tcPr>
            <w:tcW w:w="6480" w:type="dxa"/>
            <w:gridSpan w:val="3"/>
          </w:tcPr>
          <w:p w14:paraId="6788D1EC" w14:textId="2B19B9B1" w:rsidR="00B71002" w:rsidRPr="004E2894" w:rsidRDefault="00B71002" w:rsidP="00B42E8E">
            <w:pPr>
              <w:spacing w:after="0"/>
              <w:jc w:val="center"/>
              <w:rPr>
                <w:rFonts w:asciiTheme="minorHAnsi" w:hAnsiTheme="minorHAnsi" w:cstheme="minorHAnsi"/>
                <w:sz w:val="20"/>
                <w:szCs w:val="20"/>
              </w:rPr>
            </w:pPr>
          </w:p>
        </w:tc>
      </w:tr>
      <w:tr w:rsidR="00AF4F9E" w:rsidRPr="004E2894" w14:paraId="1E862409" w14:textId="77777777" w:rsidTr="00FE675D">
        <w:tc>
          <w:tcPr>
            <w:tcW w:w="4410" w:type="dxa"/>
            <w:gridSpan w:val="4"/>
            <w:tcBorders>
              <w:bottom w:val="thickThinSmallGap" w:sz="24" w:space="0" w:color="auto"/>
            </w:tcBorders>
          </w:tcPr>
          <w:p w14:paraId="32678032" w14:textId="77777777" w:rsidR="00F651AD" w:rsidRPr="004E2894" w:rsidRDefault="00F651AD" w:rsidP="008666EB">
            <w:pPr>
              <w:spacing w:after="60"/>
              <w:rPr>
                <w:rFonts w:asciiTheme="minorHAnsi" w:hAnsiTheme="minorHAnsi" w:cstheme="minorHAnsi"/>
                <w:b/>
                <w:bCs/>
                <w:i/>
                <w:iCs/>
                <w:sz w:val="18"/>
                <w:szCs w:val="18"/>
              </w:rPr>
            </w:pPr>
          </w:p>
          <w:p w14:paraId="7DDAEF17" w14:textId="77777777" w:rsidR="00A158CE" w:rsidRPr="004E2894" w:rsidRDefault="00A158CE" w:rsidP="008666EB">
            <w:pPr>
              <w:spacing w:after="60"/>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SLO3: Awareness</w:t>
            </w:r>
          </w:p>
          <w:p w14:paraId="53133200" w14:textId="77777777" w:rsidR="00A158CE" w:rsidRPr="004E2894" w:rsidRDefault="00A158CE" w:rsidP="008666EB">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 xml:space="preserve">The student demonstrates awareness of and manages the influence of personal biases. </w:t>
            </w:r>
          </w:p>
          <w:p w14:paraId="1BAB1A00" w14:textId="5BC0BD42" w:rsidR="00F651AD" w:rsidRPr="004E2894" w:rsidRDefault="00F651AD" w:rsidP="008666EB">
            <w:pPr>
              <w:spacing w:after="60"/>
              <w:rPr>
                <w:rFonts w:asciiTheme="minorHAnsi" w:hAnsiTheme="minorHAnsi" w:cstheme="minorHAnsi"/>
                <w:i/>
                <w:iCs/>
                <w:sz w:val="18"/>
                <w:szCs w:val="18"/>
              </w:rPr>
            </w:pPr>
          </w:p>
        </w:tc>
        <w:tc>
          <w:tcPr>
            <w:tcW w:w="6480" w:type="dxa"/>
            <w:gridSpan w:val="3"/>
            <w:tcBorders>
              <w:bottom w:val="thickThinSmallGap" w:sz="24" w:space="0" w:color="auto"/>
            </w:tcBorders>
          </w:tcPr>
          <w:p w14:paraId="3872B49D" w14:textId="77777777" w:rsidR="00111822" w:rsidRPr="004E2894" w:rsidRDefault="00111822" w:rsidP="00B71002">
            <w:pPr>
              <w:spacing w:after="0"/>
              <w:jc w:val="both"/>
              <w:rPr>
                <w:rFonts w:asciiTheme="minorHAnsi" w:hAnsiTheme="minorHAnsi" w:cstheme="minorHAnsi"/>
                <w:sz w:val="20"/>
                <w:szCs w:val="20"/>
              </w:rPr>
            </w:pPr>
          </w:p>
          <w:p w14:paraId="2AC3B51C" w14:textId="77777777" w:rsidR="00B71002" w:rsidRPr="004E2894" w:rsidRDefault="00B71002" w:rsidP="00B71002">
            <w:pPr>
              <w:spacing w:after="0"/>
              <w:jc w:val="both"/>
              <w:rPr>
                <w:rFonts w:asciiTheme="minorHAnsi" w:hAnsiTheme="minorHAnsi" w:cstheme="minorHAnsi"/>
                <w:sz w:val="20"/>
                <w:szCs w:val="20"/>
              </w:rPr>
            </w:pPr>
          </w:p>
          <w:p w14:paraId="45E287F2" w14:textId="2387C600" w:rsidR="00B71002" w:rsidRPr="004E2894" w:rsidRDefault="00B71002" w:rsidP="00B71002">
            <w:pPr>
              <w:spacing w:after="0"/>
              <w:jc w:val="both"/>
              <w:rPr>
                <w:rFonts w:asciiTheme="minorHAnsi" w:hAnsiTheme="minorHAnsi" w:cstheme="minorHAnsi"/>
                <w:sz w:val="20"/>
                <w:szCs w:val="20"/>
              </w:rPr>
            </w:pPr>
          </w:p>
        </w:tc>
      </w:tr>
      <w:tr w:rsidR="00955F53" w:rsidRPr="004E2894" w14:paraId="3812D12B" w14:textId="77777777" w:rsidTr="00D506B3">
        <w:tc>
          <w:tcPr>
            <w:tcW w:w="10890" w:type="dxa"/>
            <w:gridSpan w:val="7"/>
            <w:tcBorders>
              <w:top w:val="thickThinSmallGap" w:sz="24" w:space="0" w:color="auto"/>
            </w:tcBorders>
            <w:shd w:val="clear" w:color="auto" w:fill="D9D9D9" w:themeFill="background1" w:themeFillShade="D9"/>
          </w:tcPr>
          <w:p w14:paraId="4C501A6E" w14:textId="0A6BB432"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955F53" w:rsidRPr="004E2894" w14:paraId="34C20C7E" w14:textId="77777777" w:rsidTr="00FE675D">
        <w:trPr>
          <w:cantSplit/>
          <w:trHeight w:val="935"/>
        </w:trPr>
        <w:tc>
          <w:tcPr>
            <w:tcW w:w="1710" w:type="dxa"/>
            <w:vMerge w:val="restart"/>
            <w:shd w:val="clear" w:color="auto" w:fill="F2F2F2" w:themeFill="background1" w:themeFillShade="F2"/>
          </w:tcPr>
          <w:p w14:paraId="6DDF75A3" w14:textId="77777777" w:rsidR="00955F53" w:rsidRPr="004E2894" w:rsidRDefault="00955F53" w:rsidP="00955F53">
            <w:pPr>
              <w:spacing w:after="0"/>
              <w:jc w:val="center"/>
              <w:rPr>
                <w:rFonts w:asciiTheme="minorHAnsi" w:hAnsiTheme="minorHAnsi" w:cstheme="minorHAnsi"/>
                <w:b/>
                <w:bCs/>
                <w:sz w:val="20"/>
                <w:szCs w:val="20"/>
              </w:rPr>
            </w:pPr>
          </w:p>
          <w:p w14:paraId="30B0E5A7" w14:textId="77777777" w:rsidR="00955F53" w:rsidRPr="004E2894" w:rsidRDefault="00955F53" w:rsidP="00955F53">
            <w:pPr>
              <w:spacing w:after="0"/>
              <w:jc w:val="center"/>
              <w:rPr>
                <w:rFonts w:asciiTheme="minorHAnsi" w:hAnsiTheme="minorHAnsi" w:cstheme="minorHAnsi"/>
                <w:b/>
                <w:bCs/>
                <w:sz w:val="20"/>
                <w:szCs w:val="20"/>
              </w:rPr>
            </w:pPr>
          </w:p>
          <w:p w14:paraId="0D66FFD4" w14:textId="77777777" w:rsidR="00955F53" w:rsidRPr="004E2894" w:rsidRDefault="00955F53" w:rsidP="00955F53">
            <w:pPr>
              <w:spacing w:after="0"/>
              <w:rPr>
                <w:rFonts w:asciiTheme="minorHAnsi" w:hAnsiTheme="minorHAnsi" w:cstheme="minorHAnsi"/>
                <w:b/>
                <w:bCs/>
                <w:sz w:val="20"/>
                <w:szCs w:val="20"/>
              </w:rPr>
            </w:pPr>
          </w:p>
          <w:p w14:paraId="4371186B" w14:textId="77777777" w:rsidR="00955F53" w:rsidRPr="004E2894" w:rsidRDefault="00955F53" w:rsidP="00955F53">
            <w:pPr>
              <w:spacing w:after="0"/>
              <w:rPr>
                <w:rFonts w:asciiTheme="minorHAnsi" w:hAnsiTheme="minorHAnsi" w:cstheme="minorHAnsi"/>
                <w:b/>
                <w:bCs/>
                <w:sz w:val="20"/>
                <w:szCs w:val="20"/>
              </w:rPr>
            </w:pPr>
          </w:p>
          <w:p w14:paraId="64C2A7BF" w14:textId="77777777" w:rsidR="00955F53" w:rsidRPr="004E2894" w:rsidRDefault="00955F53" w:rsidP="00955F53">
            <w:pPr>
              <w:spacing w:after="0"/>
              <w:jc w:val="center"/>
              <w:rPr>
                <w:rFonts w:asciiTheme="minorHAnsi" w:hAnsiTheme="minorHAnsi" w:cstheme="minorHAnsi"/>
                <w:b/>
                <w:bCs/>
                <w:sz w:val="20"/>
                <w:szCs w:val="20"/>
              </w:rPr>
            </w:pPr>
          </w:p>
          <w:p w14:paraId="1AAA334A" w14:textId="77777777" w:rsidR="00955F53" w:rsidRPr="004E2894" w:rsidRDefault="00955F53" w:rsidP="00955F53">
            <w:pPr>
              <w:spacing w:after="0"/>
              <w:jc w:val="center"/>
              <w:rPr>
                <w:rFonts w:asciiTheme="minorHAnsi" w:hAnsiTheme="minorHAnsi" w:cstheme="minorHAnsi"/>
                <w:b/>
                <w:bCs/>
                <w:sz w:val="20"/>
                <w:szCs w:val="20"/>
              </w:rPr>
            </w:pPr>
          </w:p>
          <w:p w14:paraId="0E7E5CC0" w14:textId="77777777" w:rsidR="00955F53" w:rsidRPr="004E2894" w:rsidRDefault="00955F53" w:rsidP="00955F53">
            <w:pPr>
              <w:spacing w:after="0"/>
              <w:rPr>
                <w:rFonts w:asciiTheme="minorHAnsi" w:hAnsiTheme="minorHAnsi" w:cstheme="minorHAnsi"/>
                <w:b/>
                <w:bCs/>
                <w:sz w:val="28"/>
                <w:szCs w:val="28"/>
              </w:rPr>
            </w:pPr>
          </w:p>
          <w:p w14:paraId="1B06B683" w14:textId="20B8F470"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3755B4F2" w14:textId="77777777" w:rsidR="00955F53" w:rsidRPr="004E2894" w:rsidRDefault="00955F53" w:rsidP="00955F53">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6E0B76F6" w14:textId="77777777"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48DFAD68" w14:textId="77777777"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80C5A4E" w14:textId="77777777" w:rsidR="00955F53" w:rsidRPr="004E2894" w:rsidRDefault="00955F53" w:rsidP="00955F53">
            <w:pPr>
              <w:spacing w:after="0"/>
              <w:jc w:val="center"/>
              <w:rPr>
                <w:rFonts w:asciiTheme="minorHAnsi" w:hAnsiTheme="minorHAnsi" w:cstheme="minorHAnsi"/>
                <w:b/>
                <w:bCs/>
                <w:sz w:val="20"/>
                <w:szCs w:val="20"/>
              </w:rPr>
            </w:pPr>
          </w:p>
          <w:p w14:paraId="5B0F655F" w14:textId="1CF12EEA"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5940" w:type="dxa"/>
            <w:gridSpan w:val="2"/>
            <w:shd w:val="clear" w:color="auto" w:fill="F2F2F2" w:themeFill="background1" w:themeFillShade="F2"/>
            <w:vAlign w:val="center"/>
          </w:tcPr>
          <w:p w14:paraId="78B0E159" w14:textId="1E2226EA" w:rsidR="00955F53" w:rsidRPr="004E2894" w:rsidRDefault="00955F53" w:rsidP="00955F53">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BD785C" w:rsidRPr="004E2894" w14:paraId="66E97765" w14:textId="77777777" w:rsidTr="00FE675D">
        <w:trPr>
          <w:cantSplit/>
          <w:trHeight w:val="1367"/>
        </w:trPr>
        <w:tc>
          <w:tcPr>
            <w:tcW w:w="1710" w:type="dxa"/>
            <w:vMerge/>
          </w:tcPr>
          <w:p w14:paraId="172E40AF" w14:textId="2A81FDDC" w:rsidR="000D72B7" w:rsidRPr="004E2894" w:rsidRDefault="000D72B7" w:rsidP="000D72B7">
            <w:pPr>
              <w:spacing w:after="0"/>
              <w:jc w:val="center"/>
              <w:rPr>
                <w:rFonts w:asciiTheme="minorHAnsi" w:hAnsiTheme="minorHAnsi" w:cstheme="minorHAnsi"/>
                <w:b/>
                <w:bCs/>
                <w:sz w:val="20"/>
                <w:szCs w:val="20"/>
              </w:rPr>
            </w:pPr>
          </w:p>
        </w:tc>
        <w:tc>
          <w:tcPr>
            <w:tcW w:w="540" w:type="dxa"/>
            <w:shd w:val="clear" w:color="auto" w:fill="F2F2F2" w:themeFill="background1" w:themeFillShade="F2"/>
            <w:textDirection w:val="btLr"/>
          </w:tcPr>
          <w:p w14:paraId="647431FE" w14:textId="2A4C671E" w:rsidR="000D72B7" w:rsidRPr="004E289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540" w:type="dxa"/>
            <w:shd w:val="clear" w:color="auto" w:fill="F2F2F2" w:themeFill="background1" w:themeFillShade="F2"/>
            <w:textDirection w:val="btLr"/>
          </w:tcPr>
          <w:p w14:paraId="4628D1DD" w14:textId="39A8E4AA" w:rsidR="000D72B7" w:rsidRPr="004E289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540" w:type="dxa"/>
            <w:shd w:val="clear" w:color="auto" w:fill="F2F2F2" w:themeFill="background1" w:themeFillShade="F2"/>
            <w:textDirection w:val="btLr"/>
          </w:tcPr>
          <w:p w14:paraId="76E4D7A9" w14:textId="37E9D165" w:rsidR="000D72B7" w:rsidRPr="004E289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tcPr>
          <w:p w14:paraId="443275DD" w14:textId="1235EF93" w:rsidR="000D72B7" w:rsidRPr="004E2894" w:rsidRDefault="000D72B7" w:rsidP="00282621">
            <w:pPr>
              <w:spacing w:after="0"/>
              <w:ind w:left="113" w:right="113"/>
              <w:jc w:val="center"/>
              <w:rPr>
                <w:rFonts w:asciiTheme="minorHAnsi" w:hAnsiTheme="minorHAnsi" w:cstheme="minorHAnsi"/>
                <w:sz w:val="18"/>
                <w:szCs w:val="18"/>
              </w:rPr>
            </w:pPr>
            <w:proofErr w:type="gramStart"/>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roofErr w:type="gramEnd"/>
            <w:r>
              <w:rPr>
                <w:rFonts w:asciiTheme="minorHAnsi" w:hAnsiTheme="minorHAnsi" w:cstheme="minorHAnsi"/>
                <w:b/>
                <w:bCs/>
                <w:sz w:val="18"/>
                <w:szCs w:val="18"/>
              </w:rPr>
              <w:t>*</w:t>
            </w:r>
          </w:p>
        </w:tc>
        <w:tc>
          <w:tcPr>
            <w:tcW w:w="5940" w:type="dxa"/>
            <w:gridSpan w:val="2"/>
          </w:tcPr>
          <w:p w14:paraId="6312B564" w14:textId="77777777" w:rsidR="000D72B7" w:rsidRPr="004E2894" w:rsidRDefault="000D72B7" w:rsidP="000D72B7">
            <w:pPr>
              <w:spacing w:after="0"/>
              <w:rPr>
                <w:rFonts w:asciiTheme="minorHAnsi" w:hAnsiTheme="minorHAnsi" w:cstheme="minorHAnsi"/>
                <w:sz w:val="20"/>
                <w:szCs w:val="20"/>
              </w:rPr>
            </w:pPr>
          </w:p>
          <w:p w14:paraId="5EE088B5" w14:textId="0D7F2DF5" w:rsidR="00F651AD" w:rsidRPr="004E2894" w:rsidRDefault="00F651AD" w:rsidP="00C75CFA">
            <w:pPr>
              <w:spacing w:after="0"/>
              <w:rPr>
                <w:rFonts w:asciiTheme="minorHAnsi" w:hAnsiTheme="minorHAnsi" w:cstheme="minorHAnsi"/>
                <w:sz w:val="20"/>
                <w:szCs w:val="20"/>
              </w:rPr>
            </w:pPr>
          </w:p>
        </w:tc>
      </w:tr>
      <w:tr w:rsidR="00FE675D" w:rsidRPr="004E2894" w14:paraId="0BA858FB" w14:textId="77777777" w:rsidTr="00FE675D">
        <w:trPr>
          <w:trHeight w:val="494"/>
        </w:trPr>
        <w:tc>
          <w:tcPr>
            <w:tcW w:w="1710" w:type="dxa"/>
            <w:vAlign w:val="center"/>
          </w:tcPr>
          <w:p w14:paraId="714940B5" w14:textId="77777777" w:rsidR="00282621" w:rsidRPr="004E289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SLO 1:</w:t>
            </w:r>
          </w:p>
          <w:p w14:paraId="25965042" w14:textId="5B9C0EE2" w:rsidR="00A158CE" w:rsidRPr="004E2894" w:rsidRDefault="00A158C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Human Diversity</w:t>
            </w:r>
          </w:p>
        </w:tc>
        <w:tc>
          <w:tcPr>
            <w:tcW w:w="540" w:type="dxa"/>
            <w:vAlign w:val="center"/>
          </w:tcPr>
          <w:p w14:paraId="1291C367" w14:textId="4B979AE0" w:rsidR="005C090E" w:rsidRPr="004E2894" w:rsidRDefault="005C090E" w:rsidP="000D72B7">
            <w:pPr>
              <w:spacing w:after="0"/>
              <w:rPr>
                <w:rFonts w:asciiTheme="minorHAnsi" w:hAnsiTheme="minorHAnsi" w:cstheme="minorHAnsi"/>
                <w:sz w:val="20"/>
                <w:szCs w:val="20"/>
              </w:rPr>
            </w:pPr>
          </w:p>
        </w:tc>
        <w:tc>
          <w:tcPr>
            <w:tcW w:w="540" w:type="dxa"/>
            <w:vAlign w:val="center"/>
          </w:tcPr>
          <w:p w14:paraId="52F5F42B" w14:textId="074888F7" w:rsidR="000D72B7" w:rsidRPr="004E2894" w:rsidRDefault="000D72B7" w:rsidP="000D72B7">
            <w:pPr>
              <w:spacing w:after="0"/>
              <w:rPr>
                <w:rFonts w:asciiTheme="minorHAnsi" w:hAnsiTheme="minorHAnsi" w:cstheme="minorHAnsi"/>
                <w:sz w:val="20"/>
                <w:szCs w:val="20"/>
              </w:rPr>
            </w:pPr>
          </w:p>
        </w:tc>
        <w:tc>
          <w:tcPr>
            <w:tcW w:w="540" w:type="dxa"/>
            <w:vAlign w:val="center"/>
          </w:tcPr>
          <w:p w14:paraId="147D3CC8" w14:textId="00FDEECA" w:rsidR="000D72B7" w:rsidRPr="004E2894" w:rsidRDefault="000D72B7" w:rsidP="000D72B7">
            <w:pPr>
              <w:spacing w:after="0"/>
              <w:rPr>
                <w:rFonts w:asciiTheme="minorHAnsi" w:hAnsiTheme="minorHAnsi" w:cstheme="minorHAnsi"/>
                <w:sz w:val="20"/>
                <w:szCs w:val="20"/>
              </w:rPr>
            </w:pPr>
          </w:p>
        </w:tc>
        <w:tc>
          <w:tcPr>
            <w:tcW w:w="540" w:type="dxa"/>
            <w:vAlign w:val="center"/>
          </w:tcPr>
          <w:p w14:paraId="23917B48" w14:textId="6F75DFDE" w:rsidR="000D72B7" w:rsidRPr="004E2894"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5940" w:type="dxa"/>
            <w:gridSpan w:val="2"/>
            <w:vAlign w:val="center"/>
          </w:tcPr>
          <w:p w14:paraId="1F333C98" w14:textId="0BF0D10B" w:rsidR="00282621" w:rsidRPr="004E2894" w:rsidRDefault="00282621" w:rsidP="00A158CE">
            <w:pPr>
              <w:spacing w:after="0"/>
              <w:rPr>
                <w:rFonts w:asciiTheme="minorHAnsi" w:hAnsiTheme="minorHAnsi" w:cstheme="minorHAnsi"/>
                <w:sz w:val="20"/>
                <w:szCs w:val="20"/>
              </w:rPr>
            </w:pPr>
          </w:p>
        </w:tc>
      </w:tr>
      <w:tr w:rsidR="00FE675D" w:rsidRPr="004E2894" w14:paraId="1630B75B" w14:textId="77777777" w:rsidTr="00FE675D">
        <w:tc>
          <w:tcPr>
            <w:tcW w:w="1710" w:type="dxa"/>
            <w:vAlign w:val="center"/>
          </w:tcPr>
          <w:p w14:paraId="05ACCF7C" w14:textId="675F408E" w:rsidR="00282621" w:rsidRPr="004E2894"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3EE9A081" w:rsidR="00282621" w:rsidRPr="004E2894" w:rsidRDefault="00A158C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Roots of Inequality</w:t>
            </w:r>
          </w:p>
        </w:tc>
        <w:tc>
          <w:tcPr>
            <w:tcW w:w="540" w:type="dxa"/>
            <w:vAlign w:val="center"/>
          </w:tcPr>
          <w:p w14:paraId="16E629A5" w14:textId="77777777" w:rsidR="000D72B7" w:rsidRPr="004E2894" w:rsidRDefault="000D72B7" w:rsidP="000D72B7">
            <w:pPr>
              <w:spacing w:after="0"/>
              <w:rPr>
                <w:rFonts w:asciiTheme="minorHAnsi" w:hAnsiTheme="minorHAnsi" w:cstheme="minorHAnsi"/>
                <w:sz w:val="20"/>
                <w:szCs w:val="20"/>
              </w:rPr>
            </w:pPr>
          </w:p>
          <w:p w14:paraId="0D1065F5" w14:textId="366D3710" w:rsidR="005C090E" w:rsidRPr="004E2894" w:rsidRDefault="005C090E" w:rsidP="000D72B7">
            <w:pPr>
              <w:spacing w:after="0"/>
              <w:rPr>
                <w:rFonts w:asciiTheme="minorHAnsi" w:hAnsiTheme="minorHAnsi" w:cstheme="minorHAnsi"/>
                <w:sz w:val="20"/>
                <w:szCs w:val="20"/>
              </w:rPr>
            </w:pPr>
          </w:p>
        </w:tc>
        <w:tc>
          <w:tcPr>
            <w:tcW w:w="540" w:type="dxa"/>
            <w:vAlign w:val="center"/>
          </w:tcPr>
          <w:p w14:paraId="09B4EA0F" w14:textId="77777777" w:rsidR="000D72B7" w:rsidRPr="004E2894" w:rsidRDefault="000D72B7" w:rsidP="000D72B7">
            <w:pPr>
              <w:spacing w:after="0"/>
              <w:rPr>
                <w:rFonts w:asciiTheme="minorHAnsi" w:hAnsiTheme="minorHAnsi" w:cstheme="minorHAnsi"/>
                <w:sz w:val="20"/>
                <w:szCs w:val="20"/>
              </w:rPr>
            </w:pPr>
          </w:p>
        </w:tc>
        <w:tc>
          <w:tcPr>
            <w:tcW w:w="540" w:type="dxa"/>
            <w:vAlign w:val="center"/>
          </w:tcPr>
          <w:p w14:paraId="6AF3B550" w14:textId="77777777" w:rsidR="000D72B7" w:rsidRPr="004E2894"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4E2894" w:rsidRDefault="000D72B7" w:rsidP="000D72B7">
            <w:pPr>
              <w:spacing w:after="0"/>
              <w:rPr>
                <w:rFonts w:asciiTheme="minorHAnsi" w:hAnsiTheme="minorHAnsi" w:cstheme="minorHAnsi"/>
                <w:sz w:val="20"/>
                <w:szCs w:val="20"/>
              </w:rPr>
            </w:pPr>
          </w:p>
        </w:tc>
        <w:tc>
          <w:tcPr>
            <w:tcW w:w="5940" w:type="dxa"/>
            <w:gridSpan w:val="2"/>
            <w:vAlign w:val="center"/>
          </w:tcPr>
          <w:p w14:paraId="18F550FD" w14:textId="779A9273" w:rsidR="00282621" w:rsidRPr="004E2894" w:rsidRDefault="00282621" w:rsidP="000D72B7">
            <w:pPr>
              <w:spacing w:after="0"/>
              <w:rPr>
                <w:rFonts w:asciiTheme="minorHAnsi" w:hAnsiTheme="minorHAnsi" w:cstheme="minorHAnsi"/>
                <w:sz w:val="20"/>
                <w:szCs w:val="20"/>
              </w:rPr>
            </w:pPr>
          </w:p>
        </w:tc>
      </w:tr>
      <w:tr w:rsidR="00FE675D" w:rsidRPr="004E2894" w14:paraId="17D45173" w14:textId="77777777" w:rsidTr="00C75CFA">
        <w:trPr>
          <w:trHeight w:val="440"/>
        </w:trPr>
        <w:tc>
          <w:tcPr>
            <w:tcW w:w="1710" w:type="dxa"/>
            <w:tcBorders>
              <w:bottom w:val="single" w:sz="4" w:space="0" w:color="auto"/>
            </w:tcBorders>
            <w:vAlign w:val="center"/>
          </w:tcPr>
          <w:p w14:paraId="49489580" w14:textId="39487F9D" w:rsidR="00B42E8E" w:rsidRPr="004E289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61D35D28" w:rsidR="00A158CE" w:rsidRPr="004E2894" w:rsidRDefault="00A158C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Awareness</w:t>
            </w:r>
          </w:p>
        </w:tc>
        <w:tc>
          <w:tcPr>
            <w:tcW w:w="540" w:type="dxa"/>
            <w:tcBorders>
              <w:bottom w:val="single" w:sz="4" w:space="0" w:color="auto"/>
            </w:tcBorders>
            <w:vAlign w:val="center"/>
          </w:tcPr>
          <w:p w14:paraId="18775E66" w14:textId="77777777" w:rsidR="000D72B7" w:rsidRPr="004E2894" w:rsidRDefault="000D72B7" w:rsidP="000D72B7">
            <w:pPr>
              <w:spacing w:after="0"/>
              <w:rPr>
                <w:rFonts w:asciiTheme="minorHAnsi" w:hAnsiTheme="minorHAnsi" w:cstheme="minorHAnsi"/>
                <w:sz w:val="20"/>
                <w:szCs w:val="20"/>
              </w:rPr>
            </w:pPr>
          </w:p>
          <w:p w14:paraId="4880CA10" w14:textId="7EC2F67F" w:rsidR="005C090E" w:rsidRPr="004E2894" w:rsidRDefault="005C090E"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6B449599" w14:textId="77777777" w:rsidR="000D72B7" w:rsidRPr="004E2894"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4DAB3B88" w14:textId="77777777" w:rsidR="000D72B7" w:rsidRPr="004E2894"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4E2894" w:rsidRDefault="000D72B7" w:rsidP="000D72B7">
            <w:pPr>
              <w:spacing w:after="0"/>
              <w:rPr>
                <w:rFonts w:asciiTheme="minorHAnsi" w:hAnsiTheme="minorHAnsi" w:cstheme="minorHAnsi"/>
                <w:sz w:val="20"/>
                <w:szCs w:val="20"/>
              </w:rPr>
            </w:pPr>
          </w:p>
        </w:tc>
        <w:tc>
          <w:tcPr>
            <w:tcW w:w="5940" w:type="dxa"/>
            <w:gridSpan w:val="2"/>
            <w:tcBorders>
              <w:bottom w:val="single" w:sz="4" w:space="0" w:color="auto"/>
            </w:tcBorders>
            <w:vAlign w:val="center"/>
          </w:tcPr>
          <w:p w14:paraId="4FE824B0" w14:textId="77777777" w:rsidR="000D72B7" w:rsidRPr="004E2894" w:rsidRDefault="000D72B7" w:rsidP="000D72B7">
            <w:pPr>
              <w:spacing w:after="0"/>
              <w:rPr>
                <w:rFonts w:asciiTheme="minorHAnsi" w:hAnsiTheme="minorHAnsi" w:cstheme="minorHAnsi"/>
                <w:sz w:val="20"/>
                <w:szCs w:val="20"/>
              </w:rPr>
            </w:pPr>
          </w:p>
        </w:tc>
      </w:tr>
      <w:bookmarkEnd w:id="0"/>
    </w:tbl>
    <w:p w14:paraId="10191AD6" w14:textId="35D7805E" w:rsidR="00282621" w:rsidRPr="004E2894" w:rsidRDefault="00282621" w:rsidP="00F651AD">
      <w:pPr>
        <w:spacing w:after="0" w:line="240" w:lineRule="auto"/>
        <w:rPr>
          <w:rFonts w:asciiTheme="minorHAnsi" w:hAnsiTheme="minorHAnsi" w:cstheme="minorHAnsi"/>
          <w:i/>
          <w:iCs/>
          <w:sz w:val="20"/>
          <w:szCs w:val="20"/>
        </w:rPr>
      </w:pPr>
    </w:p>
    <w:p w14:paraId="50578F0B" w14:textId="77777777" w:rsidR="00C75CFA" w:rsidRPr="004E2894" w:rsidRDefault="00C75CFA" w:rsidP="00C75CFA">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C835CFC" w14:textId="390676C3" w:rsidR="000D7181" w:rsidRPr="004E2894" w:rsidRDefault="000D7181" w:rsidP="000D7181">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A2CF8D6" w14:textId="49BFE61A" w:rsidR="000D7181" w:rsidRPr="004E2894" w:rsidRDefault="000D7181" w:rsidP="000D7181">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D</w:t>
      </w:r>
      <w:r>
        <w:rPr>
          <w:rFonts w:asciiTheme="minorHAnsi" w:hAnsiTheme="minorHAnsi" w:cstheme="minorHAnsi"/>
          <w:b/>
          <w:sz w:val="28"/>
          <w:szCs w:val="28"/>
        </w:rPr>
        <w:t>IVERSITY</w:t>
      </w:r>
      <w:r>
        <w:rPr>
          <w:rFonts w:asciiTheme="minorHAnsi" w:hAnsiTheme="minorHAnsi" w:cstheme="minorHAnsi"/>
          <w:b/>
          <w:spacing w:val="-14"/>
          <w:sz w:val="28"/>
          <w:szCs w:val="28"/>
        </w:rPr>
        <w:t xml:space="preserve"> </w:t>
      </w:r>
      <w:r>
        <w:rPr>
          <w:rFonts w:asciiTheme="minorHAnsi" w:hAnsiTheme="minorHAnsi" w:cstheme="minorHAnsi"/>
          <w:b/>
          <w:sz w:val="28"/>
          <w:szCs w:val="28"/>
        </w:rPr>
        <w:t>CURRICULUM</w:t>
      </w:r>
    </w:p>
    <w:p w14:paraId="7692F9F3" w14:textId="40A7E3F5" w:rsidR="000D7181" w:rsidRPr="004E2894" w:rsidRDefault="000D7181" w:rsidP="000D7181">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pacing w:val="-17"/>
          <w:sz w:val="28"/>
          <w:szCs w:val="28"/>
        </w:rPr>
        <w:t xml:space="preserve"> </w:t>
      </w:r>
      <w:r>
        <w:rPr>
          <w:rFonts w:asciiTheme="minorHAnsi" w:hAnsiTheme="minorHAnsi" w:cstheme="minorHAnsi"/>
          <w:b/>
          <w:sz w:val="28"/>
          <w:szCs w:val="28"/>
        </w:rPr>
        <w:t>RUBRIC</w:t>
      </w:r>
      <w:r>
        <w:rPr>
          <w:rFonts w:asciiTheme="minorHAnsi" w:hAnsiTheme="minorHAnsi" w:cstheme="minorHAnsi"/>
          <w:b/>
          <w:spacing w:val="-13"/>
          <w:sz w:val="28"/>
          <w:szCs w:val="28"/>
        </w:rPr>
        <w:t xml:space="preserve"> </w:t>
      </w:r>
      <w:r>
        <w:rPr>
          <w:rFonts w:asciiTheme="minorHAnsi" w:hAnsiTheme="minorHAnsi" w:cstheme="minorHAnsi"/>
          <w:b/>
          <w:sz w:val="28"/>
          <w:szCs w:val="28"/>
        </w:rPr>
        <w:t>OF</w:t>
      </w:r>
      <w:r>
        <w:rPr>
          <w:rFonts w:asciiTheme="minorHAnsi" w:hAnsiTheme="minorHAnsi" w:cstheme="minorHAnsi"/>
          <w:b/>
          <w:spacing w:val="-12"/>
          <w:sz w:val="28"/>
          <w:szCs w:val="28"/>
        </w:rPr>
        <w:t xml:space="preserve"> </w:t>
      </w:r>
      <w:r>
        <w:rPr>
          <w:rFonts w:asciiTheme="minorHAnsi" w:hAnsiTheme="minorHAnsi" w:cstheme="minorHAnsi"/>
          <w:b/>
          <w:sz w:val="28"/>
          <w:szCs w:val="28"/>
        </w:rPr>
        <w:t>LEARNING</w:t>
      </w:r>
      <w:r>
        <w:rPr>
          <w:rFonts w:asciiTheme="minorHAnsi" w:hAnsiTheme="minorHAnsi" w:cstheme="minorHAnsi"/>
          <w:b/>
          <w:spacing w:val="-8"/>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10"/>
          <w:sz w:val="28"/>
          <w:szCs w:val="28"/>
        </w:rPr>
        <w:t xml:space="preserve"> </w:t>
      </w:r>
      <w:r>
        <w:rPr>
          <w:rFonts w:asciiTheme="minorHAnsi" w:hAnsiTheme="minorHAnsi" w:cstheme="minorHAnsi"/>
          <w:b/>
          <w:sz w:val="28"/>
          <w:szCs w:val="28"/>
        </w:rPr>
        <w:t>OUTCOMES)</w:t>
      </w:r>
      <w:r>
        <w:rPr>
          <w:rFonts w:asciiTheme="minorHAnsi" w:hAnsiTheme="minorHAnsi" w:cstheme="minorHAnsi"/>
          <w:b/>
          <w:spacing w:val="-16"/>
          <w:sz w:val="28"/>
          <w:szCs w:val="28"/>
        </w:rPr>
        <w:t xml:space="preserve"> </w:t>
      </w:r>
      <w:r>
        <w:rPr>
          <w:rFonts w:asciiTheme="minorHAnsi" w:hAnsiTheme="minorHAnsi" w:cstheme="minorHAnsi"/>
          <w:b/>
          <w:sz w:val="28"/>
          <w:szCs w:val="28"/>
        </w:rPr>
        <w:t>&amp;</w:t>
      </w:r>
      <w:r>
        <w:rPr>
          <w:rFonts w:asciiTheme="minorHAnsi" w:hAnsiTheme="minorHAnsi" w:cstheme="minorHAnsi"/>
          <w:b/>
          <w:spacing w:val="-17"/>
          <w:sz w:val="28"/>
          <w:szCs w:val="28"/>
        </w:rPr>
        <w:t xml:space="preserve"> </w:t>
      </w:r>
      <w:r>
        <w:rPr>
          <w:rFonts w:asciiTheme="minorHAnsi" w:hAnsiTheme="minorHAnsi" w:cstheme="minorHAnsi"/>
          <w:b/>
          <w:spacing w:val="-2"/>
          <w:sz w:val="28"/>
          <w:szCs w:val="28"/>
        </w:rPr>
        <w:t>COMPETENCIES</w:t>
      </w:r>
    </w:p>
    <w:p w14:paraId="03E0F2A4" w14:textId="77777777" w:rsidR="001B79E8" w:rsidRPr="004E2894" w:rsidRDefault="001B79E8" w:rsidP="000D7181">
      <w:pPr>
        <w:spacing w:after="0" w:line="240" w:lineRule="auto"/>
        <w:ind w:left="115"/>
        <w:jc w:val="center"/>
        <w:rPr>
          <w:rFonts w:asciiTheme="minorHAnsi" w:hAnsiTheme="minorHAnsi" w:cstheme="minorHAnsi"/>
          <w:b/>
          <w:sz w:val="28"/>
          <w:szCs w:val="28"/>
        </w:rPr>
      </w:pPr>
    </w:p>
    <w:p w14:paraId="10094AE0" w14:textId="77777777" w:rsidR="00AB3E42" w:rsidRDefault="000D7181" w:rsidP="00AB3E42">
      <w:pPr>
        <w:pStyle w:val="Heading1"/>
        <w:spacing w:before="0" w:after="0" w:line="240" w:lineRule="auto"/>
        <w:ind w:right="490"/>
        <w:rPr>
          <w:rFonts w:asciiTheme="minorHAnsi" w:hAnsiTheme="minorHAnsi" w:cstheme="minorHAnsi"/>
          <w:sz w:val="28"/>
          <w:szCs w:val="28"/>
        </w:rPr>
      </w:pPr>
      <w:r>
        <w:rPr>
          <w:rFonts w:asciiTheme="minorHAnsi" w:hAnsiTheme="minorHAnsi" w:cstheme="minorHAnsi"/>
          <w:sz w:val="28"/>
          <w:szCs w:val="28"/>
          <w:u w:val="single"/>
        </w:rPr>
        <w:t>Program goal:</w:t>
      </w:r>
      <w:r>
        <w:rPr>
          <w:rFonts w:asciiTheme="minorHAnsi" w:hAnsiTheme="minorHAnsi" w:cstheme="minorHAnsi"/>
          <w:sz w:val="28"/>
          <w:szCs w:val="28"/>
        </w:rPr>
        <w:t xml:space="preserve"> Guide and prompt students to evaluate the diversity of human </w:t>
      </w:r>
    </w:p>
    <w:p w14:paraId="6CBCDAC8" w14:textId="77777777" w:rsidR="00AB3E42" w:rsidRDefault="00AB3E42" w:rsidP="00AB3E42">
      <w:pPr>
        <w:pStyle w:val="Heading1"/>
        <w:spacing w:before="0" w:after="0" w:line="240" w:lineRule="auto"/>
        <w:ind w:left="1440" w:right="490"/>
        <w:rPr>
          <w:rFonts w:asciiTheme="minorHAnsi" w:hAnsiTheme="minorHAnsi" w:cstheme="minorHAnsi"/>
          <w:spacing w:val="-5"/>
          <w:sz w:val="28"/>
          <w:szCs w:val="28"/>
        </w:rPr>
      </w:pPr>
      <w:r>
        <w:rPr>
          <w:rFonts w:asciiTheme="minorHAnsi" w:hAnsiTheme="minorHAnsi" w:cstheme="minorHAnsi"/>
          <w:sz w:val="28"/>
          <w:szCs w:val="28"/>
        </w:rPr>
        <w:t xml:space="preserve">    experience, behavior, and thought, </w:t>
      </w:r>
      <w:proofErr w:type="gramStart"/>
      <w:r>
        <w:rPr>
          <w:rFonts w:asciiTheme="minorHAnsi" w:hAnsiTheme="minorHAnsi" w:cstheme="minorHAnsi"/>
          <w:sz w:val="28"/>
          <w:szCs w:val="28"/>
        </w:rPr>
        <w:t>in order</w:t>
      </w:r>
      <w:r>
        <w:rPr>
          <w:rFonts w:asciiTheme="minorHAnsi" w:hAnsiTheme="minorHAnsi" w:cstheme="minorHAnsi"/>
          <w:spacing w:val="-3"/>
          <w:sz w:val="28"/>
          <w:szCs w:val="28"/>
        </w:rPr>
        <w:t xml:space="preserve"> </w:t>
      </w:r>
      <w:r>
        <w:rPr>
          <w:rFonts w:asciiTheme="minorHAnsi" w:hAnsiTheme="minorHAnsi" w:cstheme="minorHAnsi"/>
          <w:sz w:val="28"/>
          <w:szCs w:val="28"/>
        </w:rPr>
        <w:t>to</w:t>
      </w:r>
      <w:proofErr w:type="gramEnd"/>
      <w:r>
        <w:rPr>
          <w:rFonts w:asciiTheme="minorHAnsi" w:hAnsiTheme="minorHAnsi" w:cstheme="minorHAnsi"/>
          <w:spacing w:val="-2"/>
          <w:sz w:val="28"/>
          <w:szCs w:val="28"/>
        </w:rPr>
        <w:t xml:space="preserve"> </w:t>
      </w:r>
      <w:r>
        <w:rPr>
          <w:rFonts w:asciiTheme="minorHAnsi" w:hAnsiTheme="minorHAnsi" w:cstheme="minorHAnsi"/>
          <w:sz w:val="28"/>
          <w:szCs w:val="28"/>
        </w:rPr>
        <w:t>better</w:t>
      </w:r>
      <w:r>
        <w:rPr>
          <w:rFonts w:asciiTheme="minorHAnsi" w:hAnsiTheme="minorHAnsi" w:cstheme="minorHAnsi"/>
          <w:spacing w:val="-4"/>
          <w:sz w:val="28"/>
          <w:szCs w:val="28"/>
        </w:rPr>
        <w:t xml:space="preserve"> </w:t>
      </w:r>
      <w:r>
        <w:rPr>
          <w:rFonts w:asciiTheme="minorHAnsi" w:hAnsiTheme="minorHAnsi" w:cstheme="minorHAnsi"/>
          <w:sz w:val="28"/>
          <w:szCs w:val="28"/>
        </w:rPr>
        <w:t>understand</w:t>
      </w:r>
      <w:r>
        <w:rPr>
          <w:rFonts w:asciiTheme="minorHAnsi" w:hAnsiTheme="minorHAnsi" w:cstheme="minorHAnsi"/>
          <w:spacing w:val="-5"/>
          <w:sz w:val="28"/>
          <w:szCs w:val="28"/>
        </w:rPr>
        <w:t xml:space="preserve">  </w:t>
      </w:r>
    </w:p>
    <w:p w14:paraId="04ADE56F" w14:textId="77777777" w:rsidR="00AB3E42" w:rsidRDefault="00AB3E42" w:rsidP="00AB3E42">
      <w:pPr>
        <w:pStyle w:val="Heading1"/>
        <w:spacing w:before="0" w:after="0" w:line="240" w:lineRule="auto"/>
        <w:ind w:left="1440" w:right="490"/>
        <w:rPr>
          <w:rFonts w:asciiTheme="minorHAnsi" w:hAnsiTheme="minorHAnsi" w:cstheme="minorHAnsi"/>
          <w:spacing w:val="-3"/>
          <w:sz w:val="28"/>
          <w:szCs w:val="28"/>
        </w:rPr>
      </w:pPr>
      <w:r>
        <w:rPr>
          <w:rFonts w:asciiTheme="minorHAnsi" w:hAnsiTheme="minorHAnsi" w:cstheme="minorHAnsi"/>
          <w:spacing w:val="-5"/>
          <w:sz w:val="28"/>
          <w:szCs w:val="28"/>
        </w:rPr>
        <w:t xml:space="preserve">    </w:t>
      </w:r>
      <w:proofErr w:type="gramStart"/>
      <w:r>
        <w:rPr>
          <w:rFonts w:asciiTheme="minorHAnsi" w:hAnsiTheme="minorHAnsi" w:cstheme="minorHAnsi"/>
          <w:sz w:val="28"/>
          <w:szCs w:val="28"/>
        </w:rPr>
        <w:t>ourselves</w:t>
      </w:r>
      <w:proofErr w:type="gramEnd"/>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r>
        <w:rPr>
          <w:rFonts w:asciiTheme="minorHAnsi" w:hAnsiTheme="minorHAnsi" w:cstheme="minorHAnsi"/>
          <w:sz w:val="28"/>
          <w:szCs w:val="28"/>
        </w:rPr>
        <w:t>others,</w:t>
      </w:r>
      <w:r>
        <w:rPr>
          <w:rFonts w:asciiTheme="minorHAnsi" w:hAnsiTheme="minorHAnsi" w:cstheme="minorHAnsi"/>
          <w:spacing w:val="-2"/>
          <w:sz w:val="28"/>
          <w:szCs w:val="28"/>
        </w:rPr>
        <w:t xml:space="preserve"> </w:t>
      </w:r>
      <w:r>
        <w:rPr>
          <w:rFonts w:asciiTheme="minorHAnsi" w:hAnsiTheme="minorHAnsi" w:cstheme="minorHAnsi"/>
          <w:sz w:val="28"/>
          <w:szCs w:val="28"/>
        </w:rPr>
        <w:t>to respond</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the</w:t>
      </w:r>
      <w:r>
        <w:rPr>
          <w:rFonts w:asciiTheme="minorHAnsi" w:hAnsiTheme="minorHAnsi" w:cstheme="minorHAnsi"/>
          <w:spacing w:val="-2"/>
          <w:sz w:val="28"/>
          <w:szCs w:val="28"/>
        </w:rPr>
        <w:t xml:space="preserve"> </w:t>
      </w:r>
      <w:r>
        <w:rPr>
          <w:rFonts w:asciiTheme="minorHAnsi" w:hAnsiTheme="minorHAnsi" w:cstheme="minorHAnsi"/>
          <w:sz w:val="28"/>
          <w:szCs w:val="28"/>
        </w:rPr>
        <w:t>roots</w:t>
      </w:r>
      <w:r>
        <w:rPr>
          <w:rFonts w:asciiTheme="minorHAnsi" w:hAnsiTheme="minorHAnsi" w:cstheme="minorHAnsi"/>
          <w:spacing w:val="-2"/>
          <w:sz w:val="28"/>
          <w:szCs w:val="28"/>
        </w:rPr>
        <w:t xml:space="preserve"> </w:t>
      </w:r>
      <w:r>
        <w:rPr>
          <w:rFonts w:asciiTheme="minorHAnsi" w:hAnsiTheme="minorHAnsi" w:cstheme="minorHAnsi"/>
          <w:sz w:val="28"/>
          <w:szCs w:val="28"/>
        </w:rPr>
        <w:t>of</w:t>
      </w:r>
      <w:r>
        <w:rPr>
          <w:rFonts w:asciiTheme="minorHAnsi" w:hAnsiTheme="minorHAnsi" w:cstheme="minorHAnsi"/>
          <w:spacing w:val="-2"/>
          <w:sz w:val="28"/>
          <w:szCs w:val="28"/>
        </w:rPr>
        <w:t xml:space="preserve"> </w:t>
      </w:r>
      <w:r>
        <w:rPr>
          <w:rFonts w:asciiTheme="minorHAnsi" w:hAnsiTheme="minorHAnsi" w:cstheme="minorHAnsi"/>
          <w:sz w:val="28"/>
          <w:szCs w:val="28"/>
        </w:rPr>
        <w:t>inequality</w:t>
      </w:r>
      <w:r>
        <w:rPr>
          <w:rFonts w:asciiTheme="minorHAnsi" w:hAnsiTheme="minorHAnsi" w:cstheme="minorHAnsi"/>
          <w:spacing w:val="-3"/>
          <w:sz w:val="28"/>
          <w:szCs w:val="28"/>
        </w:rPr>
        <w:t xml:space="preserve"> </w:t>
      </w:r>
      <w:r>
        <w:rPr>
          <w:rFonts w:asciiTheme="minorHAnsi" w:hAnsiTheme="minorHAnsi" w:cstheme="minorHAnsi"/>
          <w:sz w:val="28"/>
          <w:szCs w:val="28"/>
        </w:rPr>
        <w:t>that</w:t>
      </w:r>
      <w:r>
        <w:rPr>
          <w:rFonts w:asciiTheme="minorHAnsi" w:hAnsiTheme="minorHAnsi" w:cstheme="minorHAnsi"/>
          <w:spacing w:val="-3"/>
          <w:sz w:val="28"/>
          <w:szCs w:val="28"/>
        </w:rPr>
        <w:t xml:space="preserve"> </w:t>
      </w:r>
    </w:p>
    <w:p w14:paraId="1D6375BB" w14:textId="77777777" w:rsidR="00AB3E42" w:rsidRDefault="00AB3E42" w:rsidP="00AB3E42">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pacing w:val="-3"/>
          <w:sz w:val="28"/>
          <w:szCs w:val="28"/>
        </w:rPr>
        <w:t xml:space="preserve">    </w:t>
      </w:r>
      <w:r>
        <w:rPr>
          <w:rFonts w:asciiTheme="minorHAnsi" w:hAnsiTheme="minorHAnsi" w:cstheme="minorHAnsi"/>
          <w:sz w:val="28"/>
          <w:szCs w:val="28"/>
        </w:rPr>
        <w:t>undermines</w:t>
      </w:r>
      <w:r>
        <w:rPr>
          <w:rFonts w:asciiTheme="minorHAnsi" w:hAnsiTheme="minorHAnsi" w:cstheme="minorHAnsi"/>
          <w:spacing w:val="-2"/>
          <w:sz w:val="28"/>
          <w:szCs w:val="28"/>
        </w:rPr>
        <w:t xml:space="preserve"> </w:t>
      </w:r>
      <w:r>
        <w:rPr>
          <w:rFonts w:asciiTheme="minorHAnsi" w:hAnsiTheme="minorHAnsi" w:cstheme="minorHAnsi"/>
          <w:sz w:val="28"/>
          <w:szCs w:val="28"/>
        </w:rPr>
        <w:t>social</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justice, while developing awareness regarding diversity </w:t>
      </w:r>
    </w:p>
    <w:p w14:paraId="1E5928FA" w14:textId="77777777" w:rsidR="00AB3E42" w:rsidRDefault="00AB3E42" w:rsidP="00AB3E42">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in culture, ethnicity, race, gender/gender expression, religion, age, social </w:t>
      </w:r>
    </w:p>
    <w:p w14:paraId="7F8BC746" w14:textId="33EC173C" w:rsidR="000D7181" w:rsidRPr="004E2894" w:rsidRDefault="00AB3E42" w:rsidP="00AB3E42">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class, sexual orientation, or abilities.</w:t>
      </w:r>
    </w:p>
    <w:p w14:paraId="3068CD21" w14:textId="77777777" w:rsidR="000D7181" w:rsidRPr="004E2894" w:rsidRDefault="000D7181" w:rsidP="001B79E8">
      <w:pPr>
        <w:spacing w:before="5"/>
        <w:ind w:left="1710"/>
        <w:rPr>
          <w:rFonts w:asciiTheme="minorHAnsi" w:hAnsiTheme="minorHAnsi" w:cstheme="minorHAnsi"/>
          <w:sz w:val="10"/>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0"/>
        <w:gridCol w:w="1755"/>
        <w:gridCol w:w="1818"/>
        <w:gridCol w:w="5238"/>
      </w:tblGrid>
      <w:tr w:rsidR="000D7181" w:rsidRPr="004E2894" w14:paraId="4EA6ECD2" w14:textId="77777777" w:rsidTr="00220C26">
        <w:trPr>
          <w:trHeight w:val="327"/>
        </w:trPr>
        <w:tc>
          <w:tcPr>
            <w:tcW w:w="1980" w:type="dxa"/>
            <w:vMerge w:val="restart"/>
          </w:tcPr>
          <w:p w14:paraId="44985F12" w14:textId="77777777" w:rsidR="00220C26" w:rsidRDefault="000D7181" w:rsidP="00A83DFD">
            <w:pPr>
              <w:pStyle w:val="TableParagraph"/>
              <w:spacing w:line="212" w:lineRule="exact"/>
              <w:rPr>
                <w:rFonts w:asciiTheme="minorHAnsi" w:hAnsiTheme="minorHAnsi" w:cstheme="minorHAnsi"/>
                <w:b/>
                <w:i/>
                <w:spacing w:val="-10"/>
                <w:sz w:val="18"/>
              </w:rPr>
            </w:pPr>
            <w:r>
              <w:rPr>
                <w:rFonts w:asciiTheme="minorHAnsi" w:hAnsiTheme="minorHAnsi" w:cstheme="minorHAnsi"/>
                <w:b/>
                <w:iCs/>
                <w:sz w:val="18"/>
              </w:rPr>
              <w:t>Learning</w:t>
            </w:r>
            <w:r>
              <w:rPr>
                <w:rFonts w:asciiTheme="minorHAnsi" w:hAnsiTheme="minorHAnsi" w:cstheme="minorHAnsi"/>
                <w:b/>
                <w:iCs/>
                <w:spacing w:val="-10"/>
                <w:sz w:val="18"/>
              </w:rPr>
              <w:t xml:space="preserve"> </w:t>
            </w:r>
            <w:r>
              <w:rPr>
                <w:rFonts w:asciiTheme="minorHAnsi" w:hAnsiTheme="minorHAnsi" w:cstheme="minorHAnsi"/>
                <w:b/>
                <w:iCs/>
                <w:sz w:val="18"/>
              </w:rPr>
              <w:t>objectives</w:t>
            </w:r>
            <w:r>
              <w:rPr>
                <w:rFonts w:asciiTheme="minorHAnsi" w:hAnsiTheme="minorHAnsi" w:cstheme="minorHAnsi"/>
                <w:b/>
                <w:i/>
                <w:spacing w:val="-10"/>
                <w:sz w:val="18"/>
              </w:rPr>
              <w:t xml:space="preserve"> </w:t>
            </w:r>
          </w:p>
          <w:p w14:paraId="7AB05E00" w14:textId="77777777" w:rsidR="00220C26" w:rsidRDefault="00220C26" w:rsidP="00A83DFD">
            <w:pPr>
              <w:pStyle w:val="TableParagraph"/>
              <w:spacing w:line="212" w:lineRule="exact"/>
              <w:rPr>
                <w:rFonts w:asciiTheme="minorHAnsi" w:hAnsiTheme="minorHAnsi" w:cstheme="minorHAnsi"/>
                <w:bCs/>
                <w:i/>
                <w:sz w:val="18"/>
              </w:rPr>
            </w:pPr>
          </w:p>
          <w:p w14:paraId="3F9238D7" w14:textId="24841899" w:rsidR="000D7181" w:rsidRPr="004E2894" w:rsidRDefault="000D7181" w:rsidP="00A83DFD">
            <w:pPr>
              <w:pStyle w:val="TableParagraph"/>
              <w:spacing w:line="212" w:lineRule="exact"/>
              <w:rPr>
                <w:rFonts w:asciiTheme="minorHAnsi" w:hAnsiTheme="minorHAnsi" w:cstheme="minorHAnsi"/>
                <w:b/>
                <w:i/>
                <w:sz w:val="18"/>
              </w:rPr>
            </w:pPr>
            <w:r>
              <w:rPr>
                <w:rFonts w:asciiTheme="minorHAnsi" w:hAnsiTheme="minorHAnsi" w:cstheme="minorHAnsi"/>
                <w:bCs/>
                <w:i/>
                <w:sz w:val="18"/>
              </w:rPr>
              <w:t>Desired outcomes</w:t>
            </w:r>
          </w:p>
        </w:tc>
        <w:tc>
          <w:tcPr>
            <w:tcW w:w="8811" w:type="dxa"/>
            <w:gridSpan w:val="3"/>
            <w:vAlign w:val="center"/>
          </w:tcPr>
          <w:p w14:paraId="679B5F61" w14:textId="77777777" w:rsidR="000D7181" w:rsidRPr="004E2894" w:rsidRDefault="000D7181" w:rsidP="00A83DFD">
            <w:pPr>
              <w:pStyle w:val="TableParagraph"/>
              <w:spacing w:line="191" w:lineRule="exact"/>
              <w:ind w:left="3513" w:right="3500"/>
              <w:jc w:val="center"/>
              <w:rPr>
                <w:rFonts w:asciiTheme="minorHAnsi" w:hAnsiTheme="minorHAnsi" w:cstheme="minorHAnsi"/>
                <w:b/>
                <w:sz w:val="18"/>
              </w:rPr>
            </w:pPr>
            <w:r>
              <w:rPr>
                <w:rFonts w:asciiTheme="minorHAnsi" w:hAnsiTheme="minorHAnsi" w:cstheme="minorHAnsi"/>
                <w:b/>
                <w:sz w:val="18"/>
              </w:rPr>
              <w:t>Levels</w:t>
            </w:r>
            <w:r>
              <w:rPr>
                <w:rFonts w:asciiTheme="minorHAnsi" w:hAnsiTheme="minorHAnsi" w:cstheme="minorHAnsi"/>
                <w:b/>
                <w:spacing w:val="-1"/>
                <w:sz w:val="18"/>
              </w:rPr>
              <w:t xml:space="preserve"> </w:t>
            </w:r>
            <w:r>
              <w:rPr>
                <w:rFonts w:asciiTheme="minorHAnsi" w:hAnsiTheme="minorHAnsi" w:cstheme="minorHAnsi"/>
                <w:b/>
                <w:sz w:val="18"/>
              </w:rPr>
              <w:t>of</w:t>
            </w:r>
            <w:r>
              <w:rPr>
                <w:rFonts w:asciiTheme="minorHAnsi" w:hAnsiTheme="minorHAnsi" w:cstheme="minorHAnsi"/>
                <w:b/>
                <w:spacing w:val="-1"/>
                <w:sz w:val="18"/>
              </w:rPr>
              <w:t xml:space="preserve"> </w:t>
            </w:r>
            <w:r>
              <w:rPr>
                <w:rFonts w:asciiTheme="minorHAnsi" w:hAnsiTheme="minorHAnsi" w:cstheme="minorHAnsi"/>
                <w:b/>
                <w:spacing w:val="-2"/>
                <w:sz w:val="18"/>
              </w:rPr>
              <w:t>competency</w:t>
            </w:r>
          </w:p>
        </w:tc>
      </w:tr>
      <w:tr w:rsidR="000D7181" w:rsidRPr="004E2894" w14:paraId="53548F25" w14:textId="77777777" w:rsidTr="00220C26">
        <w:trPr>
          <w:trHeight w:val="345"/>
        </w:trPr>
        <w:tc>
          <w:tcPr>
            <w:tcW w:w="1980" w:type="dxa"/>
            <w:vMerge/>
          </w:tcPr>
          <w:p w14:paraId="74D8134C" w14:textId="77777777" w:rsidR="000D7181" w:rsidRPr="004E2894" w:rsidRDefault="000D7181" w:rsidP="00A83DFD">
            <w:pPr>
              <w:rPr>
                <w:rFonts w:asciiTheme="minorHAnsi" w:hAnsiTheme="minorHAnsi" w:cstheme="minorHAnsi"/>
                <w:sz w:val="2"/>
                <w:szCs w:val="2"/>
              </w:rPr>
            </w:pPr>
          </w:p>
        </w:tc>
        <w:tc>
          <w:tcPr>
            <w:tcW w:w="1755" w:type="dxa"/>
            <w:vAlign w:val="center"/>
          </w:tcPr>
          <w:p w14:paraId="206930BD" w14:textId="77777777" w:rsidR="000D7181" w:rsidRPr="004E2894" w:rsidRDefault="000D7181" w:rsidP="00A83DFD">
            <w:pPr>
              <w:pStyle w:val="TableParagraph"/>
              <w:spacing w:line="191" w:lineRule="exact"/>
              <w:ind w:left="276"/>
              <w:rPr>
                <w:rFonts w:asciiTheme="minorHAnsi" w:hAnsiTheme="minorHAnsi" w:cstheme="minorHAnsi"/>
                <w:b/>
                <w:sz w:val="18"/>
              </w:rPr>
            </w:pPr>
            <w:r>
              <w:rPr>
                <w:rFonts w:asciiTheme="minorHAnsi" w:hAnsiTheme="minorHAnsi" w:cstheme="minorHAnsi"/>
                <w:b/>
                <w:spacing w:val="-2"/>
                <w:sz w:val="18"/>
              </w:rPr>
              <w:t>Unsatisfactory</w:t>
            </w:r>
          </w:p>
        </w:tc>
        <w:tc>
          <w:tcPr>
            <w:tcW w:w="1818" w:type="dxa"/>
            <w:vAlign w:val="center"/>
          </w:tcPr>
          <w:p w14:paraId="7E36C81A" w14:textId="77777777" w:rsidR="000D7181" w:rsidRPr="004E2894" w:rsidRDefault="000D7181" w:rsidP="00A83DFD">
            <w:pPr>
              <w:pStyle w:val="TableParagraph"/>
              <w:spacing w:line="191" w:lineRule="exact"/>
              <w:ind w:left="436"/>
              <w:rPr>
                <w:rFonts w:asciiTheme="minorHAnsi" w:hAnsiTheme="minorHAnsi" w:cstheme="minorHAnsi"/>
                <w:b/>
                <w:sz w:val="18"/>
              </w:rPr>
            </w:pPr>
            <w:r>
              <w:rPr>
                <w:rFonts w:asciiTheme="minorHAnsi" w:hAnsiTheme="minorHAnsi" w:cstheme="minorHAnsi"/>
                <w:b/>
                <w:spacing w:val="-2"/>
                <w:sz w:val="18"/>
              </w:rPr>
              <w:t>Developing</w:t>
            </w:r>
          </w:p>
        </w:tc>
        <w:tc>
          <w:tcPr>
            <w:tcW w:w="1653" w:type="dxa"/>
            <w:vAlign w:val="center"/>
          </w:tcPr>
          <w:p w14:paraId="16A79525" w14:textId="77777777" w:rsidR="000D7181" w:rsidRPr="004E2894" w:rsidRDefault="000D7181" w:rsidP="00A83DFD">
            <w:pPr>
              <w:pStyle w:val="TableParagraph"/>
              <w:spacing w:line="191" w:lineRule="exact"/>
              <w:ind w:left="414"/>
              <w:rPr>
                <w:rFonts w:asciiTheme="minorHAnsi" w:hAnsiTheme="minorHAnsi" w:cstheme="minorHAnsi"/>
                <w:b/>
                <w:sz w:val="18"/>
              </w:rPr>
            </w:pPr>
            <w:r>
              <w:rPr>
                <w:rFonts w:asciiTheme="minorHAnsi" w:hAnsiTheme="minorHAnsi" w:cstheme="minorHAnsi"/>
                <w:b/>
                <w:spacing w:val="-2"/>
                <w:sz w:val="18"/>
              </w:rPr>
              <w:t>Proficient</w:t>
            </w:r>
          </w:p>
        </w:tc>
      </w:tr>
      <w:tr w:rsidR="000D7181" w:rsidRPr="004E2894" w14:paraId="1CE3D412" w14:textId="77777777" w:rsidTr="00A83DFD">
        <w:trPr>
          <w:trHeight w:val="211"/>
        </w:trPr>
        <w:tc>
          <w:tcPr>
            <w:tcW w:w="1980" w:type="dxa"/>
            <w:tcBorders>
              <w:bottom w:val="nil"/>
            </w:tcBorders>
          </w:tcPr>
          <w:p w14:paraId="6E046E02" w14:textId="77777777" w:rsidR="000D7181" w:rsidRPr="004E2894" w:rsidRDefault="000D7181" w:rsidP="00A83DFD">
            <w:pPr>
              <w:pStyle w:val="TableParagraph"/>
              <w:spacing w:line="191" w:lineRule="exact"/>
              <w:rPr>
                <w:rFonts w:asciiTheme="minorHAnsi" w:hAnsiTheme="minorHAnsi" w:cstheme="minorHAnsi"/>
                <w:b/>
                <w:sz w:val="18"/>
              </w:rPr>
            </w:pPr>
            <w:r>
              <w:rPr>
                <w:rFonts w:asciiTheme="minorHAnsi" w:hAnsiTheme="minorHAnsi" w:cstheme="minorHAnsi"/>
                <w:b/>
                <w:sz w:val="18"/>
              </w:rPr>
              <w:t>Human</w:t>
            </w:r>
            <w:r>
              <w:rPr>
                <w:rFonts w:asciiTheme="minorHAnsi" w:hAnsiTheme="minorHAnsi" w:cstheme="minorHAnsi"/>
                <w:b/>
                <w:spacing w:val="-2"/>
                <w:sz w:val="18"/>
              </w:rPr>
              <w:t xml:space="preserve"> Diversity</w:t>
            </w:r>
          </w:p>
        </w:tc>
        <w:tc>
          <w:tcPr>
            <w:tcW w:w="1755" w:type="dxa"/>
            <w:vMerge w:val="restart"/>
          </w:tcPr>
          <w:p w14:paraId="3AFD2E53" w14:textId="77777777" w:rsidR="000D7181" w:rsidRPr="004E2894" w:rsidRDefault="000D7181" w:rsidP="00A83DFD">
            <w:pPr>
              <w:pStyle w:val="TableParagraph"/>
              <w:ind w:left="120" w:right="259"/>
              <w:rPr>
                <w:rFonts w:asciiTheme="minorHAnsi" w:hAnsiTheme="minorHAnsi" w:cstheme="minorHAnsi"/>
                <w:sz w:val="18"/>
              </w:rPr>
            </w:pPr>
            <w:r>
              <w:rPr>
                <w:rFonts w:asciiTheme="minorHAnsi" w:hAnsiTheme="minorHAnsi" w:cstheme="minorHAnsi"/>
                <w:sz w:val="18"/>
              </w:rPr>
              <w:t>Fails to demonstrate knowledge of human diversity and does not recognize impact.</w:t>
            </w:r>
          </w:p>
        </w:tc>
        <w:tc>
          <w:tcPr>
            <w:tcW w:w="1818" w:type="dxa"/>
            <w:tcBorders>
              <w:bottom w:val="nil"/>
            </w:tcBorders>
          </w:tcPr>
          <w:p w14:paraId="41060FCF" w14:textId="77777777" w:rsidR="000D7181" w:rsidRPr="004E2894" w:rsidRDefault="000D7181" w:rsidP="00A83DFD">
            <w:pPr>
              <w:pStyle w:val="TableParagraph"/>
              <w:spacing w:line="191" w:lineRule="exact"/>
              <w:ind w:left="117"/>
              <w:rPr>
                <w:rFonts w:asciiTheme="minorHAnsi" w:hAnsiTheme="minorHAnsi" w:cstheme="minorHAnsi"/>
                <w:sz w:val="18"/>
              </w:rPr>
            </w:pPr>
            <w:r>
              <w:rPr>
                <w:rFonts w:asciiTheme="minorHAnsi" w:hAnsiTheme="minorHAnsi" w:cstheme="minorHAnsi"/>
                <w:sz w:val="18"/>
              </w:rPr>
              <w:t>Applies knowledge of human diversity but not enough to fully support conclusions or viewpoints about impact.</w:t>
            </w:r>
          </w:p>
        </w:tc>
        <w:tc>
          <w:tcPr>
            <w:tcW w:w="1653" w:type="dxa"/>
            <w:vMerge w:val="restart"/>
          </w:tcPr>
          <w:p w14:paraId="2099527D" w14:textId="77777777" w:rsidR="000D7181" w:rsidRPr="004E2894" w:rsidRDefault="000D7181" w:rsidP="00A83DFD">
            <w:pPr>
              <w:pStyle w:val="TableParagraph"/>
              <w:ind w:left="118" w:right="143"/>
              <w:rPr>
                <w:rFonts w:asciiTheme="minorHAnsi" w:hAnsiTheme="minorHAnsi" w:cstheme="minorHAnsi"/>
                <w:sz w:val="18"/>
              </w:rPr>
            </w:pPr>
            <w:r>
              <w:rPr>
                <w:rFonts w:asciiTheme="minorHAnsi" w:hAnsiTheme="minorHAnsi" w:cstheme="minorHAnsi"/>
                <w:sz w:val="18"/>
              </w:rPr>
              <w:t>Analyzes the impact of human diversity on behavior, supporting relevant conclusions or viewpoints.</w:t>
            </w:r>
          </w:p>
        </w:tc>
      </w:tr>
      <w:tr w:rsidR="000D7181" w:rsidRPr="004E2894" w14:paraId="4766F5C8" w14:textId="77777777" w:rsidTr="00A83DFD">
        <w:trPr>
          <w:trHeight w:val="212"/>
        </w:trPr>
        <w:tc>
          <w:tcPr>
            <w:tcW w:w="1980" w:type="dxa"/>
            <w:tcBorders>
              <w:top w:val="nil"/>
              <w:bottom w:val="nil"/>
            </w:tcBorders>
          </w:tcPr>
          <w:p w14:paraId="6B4B8702"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(Individual,</w:t>
            </w:r>
            <w:r>
              <w:rPr>
                <w:rFonts w:asciiTheme="minorHAnsi" w:hAnsiTheme="minorHAnsi" w:cstheme="minorHAnsi"/>
                <w:b/>
                <w:spacing w:val="-5"/>
                <w:sz w:val="18"/>
              </w:rPr>
              <w:t xml:space="preserve"> </w:t>
            </w:r>
            <w:r>
              <w:rPr>
                <w:rFonts w:asciiTheme="minorHAnsi" w:hAnsiTheme="minorHAnsi" w:cstheme="minorHAnsi"/>
                <w:b/>
                <w:spacing w:val="-2"/>
                <w:sz w:val="18"/>
              </w:rPr>
              <w:t>Group,</w:t>
            </w:r>
          </w:p>
        </w:tc>
        <w:tc>
          <w:tcPr>
            <w:tcW w:w="1755" w:type="dxa"/>
            <w:vMerge/>
          </w:tcPr>
          <w:p w14:paraId="4B875B13" w14:textId="77777777" w:rsidR="000D7181" w:rsidRPr="004E2894" w:rsidRDefault="000D7181" w:rsidP="00A83DFD">
            <w:pPr>
              <w:rPr>
                <w:rFonts w:asciiTheme="minorHAnsi" w:hAnsiTheme="minorHAnsi" w:cstheme="minorHAnsi"/>
                <w:sz w:val="2"/>
                <w:szCs w:val="2"/>
              </w:rPr>
            </w:pPr>
            <w:r>
              <w:t>Fails to recognize roots of inequality and need for social justice.</w:t>
            </w:r>
          </w:p>
        </w:tc>
        <w:tc>
          <w:tcPr>
            <w:tcW w:w="1818" w:type="dxa"/>
            <w:tcBorders>
              <w:top w:val="nil"/>
              <w:bottom w:val="nil"/>
            </w:tcBorders>
          </w:tcPr>
          <w:p w14:paraId="67258C04"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Expresses need for social justice and illustrates some, but not sufficient, understanding of the historical or cultural roots of inequality.</w:t>
            </w:r>
          </w:p>
        </w:tc>
        <w:tc>
          <w:tcPr>
            <w:tcW w:w="1653" w:type="dxa"/>
            <w:vMerge/>
          </w:tcPr>
          <w:p w14:paraId="267975A8" w14:textId="77777777" w:rsidR="000D7181" w:rsidRPr="004E2894" w:rsidRDefault="000D7181" w:rsidP="00A83DFD">
            <w:pPr>
              <w:rPr>
                <w:rFonts w:asciiTheme="minorHAnsi" w:hAnsiTheme="minorHAnsi" w:cstheme="minorHAnsi"/>
                <w:sz w:val="2"/>
                <w:szCs w:val="2"/>
              </w:rPr>
            </w:pPr>
            <w:r>
              <w:t>Integrates multiple facets of historical and cultural roots of inequality and expresses need for social justice.</w:t>
            </w:r>
          </w:p>
        </w:tc>
      </w:tr>
      <w:tr w:rsidR="000D7181" w:rsidRPr="004E2894" w14:paraId="498087B5" w14:textId="77777777" w:rsidTr="00A83DFD">
        <w:trPr>
          <w:trHeight w:val="213"/>
        </w:trPr>
        <w:tc>
          <w:tcPr>
            <w:tcW w:w="1980" w:type="dxa"/>
            <w:tcBorders>
              <w:top w:val="nil"/>
              <w:bottom w:val="nil"/>
            </w:tcBorders>
          </w:tcPr>
          <w:p w14:paraId="53EFC7E1"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Institutional)</w:t>
            </w:r>
            <w:r>
              <w:rPr>
                <w:rFonts w:asciiTheme="minorHAnsi" w:hAnsiTheme="minorHAnsi" w:cstheme="minorHAnsi"/>
                <w:b/>
                <w:spacing w:val="-6"/>
                <w:sz w:val="18"/>
              </w:rPr>
              <w:t xml:space="preserve"> </w:t>
            </w:r>
            <w:r>
              <w:rPr>
                <w:rFonts w:asciiTheme="minorHAnsi" w:hAnsiTheme="minorHAnsi" w:cstheme="minorHAnsi"/>
                <w:b/>
                <w:sz w:val="18"/>
              </w:rPr>
              <w:t>and</w:t>
            </w:r>
            <w:r>
              <w:rPr>
                <w:rFonts w:asciiTheme="minorHAnsi" w:hAnsiTheme="minorHAnsi" w:cstheme="minorHAnsi"/>
                <w:b/>
                <w:spacing w:val="-5"/>
                <w:sz w:val="18"/>
              </w:rPr>
              <w:t xml:space="preserve"> its</w:t>
            </w:r>
          </w:p>
        </w:tc>
        <w:tc>
          <w:tcPr>
            <w:tcW w:w="1755" w:type="dxa"/>
            <w:vMerge/>
          </w:tcPr>
          <w:p w14:paraId="30D3F4DB" w14:textId="77777777" w:rsidR="000D7181" w:rsidRPr="004E2894" w:rsidRDefault="000D7181" w:rsidP="00A83DFD">
            <w:pPr>
              <w:rPr>
                <w:rFonts w:asciiTheme="minorHAnsi" w:hAnsiTheme="minorHAnsi" w:cstheme="minorHAnsi"/>
                <w:sz w:val="2"/>
                <w:szCs w:val="2"/>
              </w:rPr>
            </w:pPr>
            <w:r>
              <w:t>Fails to express awareness of biases.</w:t>
            </w:r>
          </w:p>
        </w:tc>
        <w:tc>
          <w:tcPr>
            <w:tcW w:w="1818" w:type="dxa"/>
            <w:tcBorders>
              <w:top w:val="nil"/>
              <w:bottom w:val="nil"/>
            </w:tcBorders>
          </w:tcPr>
          <w:p w14:paraId="1D9005A7"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Analyzes own biases but expresses preference for those shared with own cultural group.</w:t>
            </w:r>
          </w:p>
        </w:tc>
        <w:tc>
          <w:tcPr>
            <w:tcW w:w="1653" w:type="dxa"/>
            <w:vMerge/>
          </w:tcPr>
          <w:p w14:paraId="3935AC30" w14:textId="77777777" w:rsidR="000D7181" w:rsidRPr="004E2894" w:rsidRDefault="000D7181" w:rsidP="00A83DFD">
            <w:pPr>
              <w:rPr>
                <w:rFonts w:asciiTheme="minorHAnsi" w:hAnsiTheme="minorHAnsi" w:cstheme="minorHAnsi"/>
                <w:sz w:val="2"/>
                <w:szCs w:val="2"/>
              </w:rPr>
            </w:pPr>
            <w:r>
              <w:t>Examines new perspectives about own biases; seeks out complexities that new perspectives offer.</w:t>
            </w:r>
          </w:p>
        </w:tc>
      </w:tr>
      <w:tr w:rsidR="000D7181" w:rsidRPr="004E2894" w14:paraId="40DB7B66" w14:textId="77777777" w:rsidTr="00A83DFD">
        <w:trPr>
          <w:trHeight w:val="213"/>
        </w:trPr>
        <w:tc>
          <w:tcPr>
            <w:tcW w:w="1980" w:type="dxa"/>
            <w:tcBorders>
              <w:top w:val="nil"/>
              <w:bottom w:val="nil"/>
            </w:tcBorders>
          </w:tcPr>
          <w:p w14:paraId="62E304BE"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Impact</w:t>
            </w:r>
            <w:r>
              <w:rPr>
                <w:rFonts w:asciiTheme="minorHAnsi" w:hAnsiTheme="minorHAnsi" w:cstheme="minorHAnsi"/>
                <w:b/>
                <w:spacing w:val="-2"/>
                <w:sz w:val="18"/>
              </w:rPr>
              <w:t xml:space="preserve"> </w:t>
            </w:r>
            <w:r>
              <w:rPr>
                <w:rFonts w:asciiTheme="minorHAnsi" w:hAnsiTheme="minorHAnsi" w:cstheme="minorHAnsi"/>
                <w:b/>
                <w:sz w:val="18"/>
              </w:rPr>
              <w:t>on</w:t>
            </w:r>
            <w:r>
              <w:rPr>
                <w:rFonts w:asciiTheme="minorHAnsi" w:hAnsiTheme="minorHAnsi" w:cstheme="minorHAnsi"/>
                <w:b/>
                <w:spacing w:val="-1"/>
                <w:sz w:val="18"/>
              </w:rPr>
              <w:t xml:space="preserve"> </w:t>
            </w:r>
            <w:r>
              <w:rPr>
                <w:rFonts w:asciiTheme="minorHAnsi" w:hAnsiTheme="minorHAnsi" w:cstheme="minorHAnsi"/>
                <w:b/>
                <w:spacing w:val="-2"/>
                <w:sz w:val="18"/>
              </w:rPr>
              <w:t>Behavior</w:t>
            </w:r>
          </w:p>
        </w:tc>
        <w:tc>
          <w:tcPr>
            <w:tcW w:w="1755" w:type="dxa"/>
            <w:vMerge/>
          </w:tcPr>
          <w:p w14:paraId="3A39CCA2"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1013B2FA"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fully</w:t>
            </w:r>
            <w:r>
              <w:rPr>
                <w:rFonts w:asciiTheme="minorHAnsi" w:hAnsiTheme="minorHAnsi" w:cstheme="minorHAnsi"/>
                <w:spacing w:val="-2"/>
                <w:sz w:val="18"/>
              </w:rPr>
              <w:t xml:space="preserve"> support</w:t>
            </w:r>
          </w:p>
        </w:tc>
        <w:tc>
          <w:tcPr>
            <w:tcW w:w="1653" w:type="dxa"/>
            <w:vMerge/>
          </w:tcPr>
          <w:p w14:paraId="5EC5E587" w14:textId="77777777" w:rsidR="000D7181" w:rsidRPr="004E2894" w:rsidRDefault="000D7181" w:rsidP="00A83DFD">
            <w:pPr>
              <w:rPr>
                <w:rFonts w:asciiTheme="minorHAnsi" w:hAnsiTheme="minorHAnsi" w:cstheme="minorHAnsi"/>
                <w:sz w:val="2"/>
                <w:szCs w:val="2"/>
              </w:rPr>
            </w:pPr>
          </w:p>
        </w:tc>
      </w:tr>
      <w:tr w:rsidR="000D7181" w:rsidRPr="004E2894" w14:paraId="6681D334" w14:textId="77777777" w:rsidTr="00A83DFD">
        <w:trPr>
          <w:trHeight w:val="212"/>
        </w:trPr>
        <w:tc>
          <w:tcPr>
            <w:tcW w:w="1980" w:type="dxa"/>
            <w:tcBorders>
              <w:top w:val="nil"/>
              <w:bottom w:val="nil"/>
            </w:tcBorders>
          </w:tcPr>
          <w:p w14:paraId="3F19CFB9"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 xml:space="preserve">The </w:t>
            </w:r>
            <w:r>
              <w:rPr>
                <w:rFonts w:asciiTheme="minorHAnsi" w:hAnsiTheme="minorHAnsi" w:cstheme="minorHAnsi"/>
                <w:i/>
                <w:spacing w:val="-2"/>
                <w:sz w:val="18"/>
              </w:rPr>
              <w:t>student</w:t>
            </w:r>
          </w:p>
        </w:tc>
        <w:tc>
          <w:tcPr>
            <w:tcW w:w="1755" w:type="dxa"/>
            <w:vMerge/>
          </w:tcPr>
          <w:p w14:paraId="5C42B39D"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19C32732"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conclusions</w:t>
            </w:r>
            <w:r>
              <w:rPr>
                <w:rFonts w:asciiTheme="minorHAnsi" w:hAnsiTheme="minorHAnsi" w:cstheme="minorHAnsi"/>
                <w:spacing w:val="-4"/>
                <w:sz w:val="18"/>
              </w:rPr>
              <w:t xml:space="preserve"> </w:t>
            </w:r>
            <w:r>
              <w:rPr>
                <w:rFonts w:asciiTheme="minorHAnsi" w:hAnsiTheme="minorHAnsi" w:cstheme="minorHAnsi"/>
                <w:spacing w:val="-5"/>
                <w:sz w:val="18"/>
              </w:rPr>
              <w:t>or</w:t>
            </w:r>
          </w:p>
        </w:tc>
        <w:tc>
          <w:tcPr>
            <w:tcW w:w="1653" w:type="dxa"/>
            <w:vMerge/>
          </w:tcPr>
          <w:p w14:paraId="6EC367F4" w14:textId="77777777" w:rsidR="000D7181" w:rsidRPr="004E2894" w:rsidRDefault="000D7181" w:rsidP="00A83DFD">
            <w:pPr>
              <w:rPr>
                <w:rFonts w:asciiTheme="minorHAnsi" w:hAnsiTheme="minorHAnsi" w:cstheme="minorHAnsi"/>
                <w:sz w:val="2"/>
                <w:szCs w:val="2"/>
              </w:rPr>
            </w:pPr>
          </w:p>
        </w:tc>
      </w:tr>
      <w:tr w:rsidR="000D7181" w:rsidRPr="004E2894" w14:paraId="2E453977" w14:textId="77777777" w:rsidTr="00A83DFD">
        <w:trPr>
          <w:trHeight w:val="213"/>
        </w:trPr>
        <w:tc>
          <w:tcPr>
            <w:tcW w:w="1980" w:type="dxa"/>
            <w:tcBorders>
              <w:top w:val="nil"/>
              <w:bottom w:val="nil"/>
            </w:tcBorders>
          </w:tcPr>
          <w:p w14:paraId="1D90594B"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understands</w:t>
            </w:r>
            <w:r>
              <w:rPr>
                <w:rFonts w:asciiTheme="minorHAnsi" w:hAnsiTheme="minorHAnsi" w:cstheme="minorHAnsi"/>
                <w:i/>
                <w:spacing w:val="-8"/>
                <w:sz w:val="18"/>
              </w:rPr>
              <w:t xml:space="preserve"> </w:t>
            </w:r>
            <w:r>
              <w:rPr>
                <w:rFonts w:asciiTheme="minorHAnsi" w:hAnsiTheme="minorHAnsi" w:cstheme="minorHAnsi"/>
                <w:i/>
                <w:spacing w:val="-5"/>
                <w:sz w:val="18"/>
              </w:rPr>
              <w:t>how</w:t>
            </w:r>
          </w:p>
        </w:tc>
        <w:tc>
          <w:tcPr>
            <w:tcW w:w="1755" w:type="dxa"/>
            <w:vMerge/>
          </w:tcPr>
          <w:p w14:paraId="45BE5F33"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293E82F4"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viewpoints</w:t>
            </w:r>
            <w:r>
              <w:rPr>
                <w:rFonts w:asciiTheme="minorHAnsi" w:hAnsiTheme="minorHAnsi" w:cstheme="minorHAnsi"/>
                <w:spacing w:val="-5"/>
                <w:sz w:val="18"/>
              </w:rPr>
              <w:t xml:space="preserve"> </w:t>
            </w:r>
            <w:r>
              <w:rPr>
                <w:rFonts w:asciiTheme="minorHAnsi" w:hAnsiTheme="minorHAnsi" w:cstheme="minorHAnsi"/>
                <w:spacing w:val="-2"/>
                <w:sz w:val="18"/>
              </w:rPr>
              <w:t>about</w:t>
            </w:r>
          </w:p>
        </w:tc>
        <w:tc>
          <w:tcPr>
            <w:tcW w:w="1653" w:type="dxa"/>
            <w:vMerge/>
          </w:tcPr>
          <w:p w14:paraId="5E32A527" w14:textId="77777777" w:rsidR="000D7181" w:rsidRPr="004E2894" w:rsidRDefault="000D7181" w:rsidP="00A83DFD">
            <w:pPr>
              <w:rPr>
                <w:rFonts w:asciiTheme="minorHAnsi" w:hAnsiTheme="minorHAnsi" w:cstheme="minorHAnsi"/>
                <w:sz w:val="2"/>
                <w:szCs w:val="2"/>
              </w:rPr>
            </w:pPr>
          </w:p>
        </w:tc>
      </w:tr>
      <w:tr w:rsidR="000D7181" w:rsidRPr="004E2894" w14:paraId="55112D37" w14:textId="77777777" w:rsidTr="00A83DFD">
        <w:trPr>
          <w:trHeight w:val="211"/>
        </w:trPr>
        <w:tc>
          <w:tcPr>
            <w:tcW w:w="1980" w:type="dxa"/>
            <w:tcBorders>
              <w:top w:val="nil"/>
              <w:bottom w:val="nil"/>
            </w:tcBorders>
          </w:tcPr>
          <w:p w14:paraId="30BA5BD4" w14:textId="77777777" w:rsidR="000D7181" w:rsidRPr="004E2894" w:rsidRDefault="000D7181" w:rsidP="00A83DFD">
            <w:pPr>
              <w:pStyle w:val="TableParagraph"/>
              <w:spacing w:before="1" w:line="191" w:lineRule="exact"/>
              <w:rPr>
                <w:rFonts w:asciiTheme="minorHAnsi" w:hAnsiTheme="minorHAnsi" w:cstheme="minorHAnsi"/>
                <w:i/>
                <w:sz w:val="18"/>
              </w:rPr>
            </w:pPr>
            <w:r>
              <w:rPr>
                <w:rFonts w:asciiTheme="minorHAnsi" w:hAnsiTheme="minorHAnsi" w:cstheme="minorHAnsi"/>
                <w:i/>
                <w:sz w:val="18"/>
              </w:rPr>
              <w:t>diversity</w:t>
            </w:r>
            <w:r>
              <w:rPr>
                <w:rFonts w:asciiTheme="minorHAnsi" w:hAnsiTheme="minorHAnsi" w:cstheme="minorHAnsi"/>
                <w:i/>
                <w:spacing w:val="-7"/>
                <w:sz w:val="18"/>
              </w:rPr>
              <w:t xml:space="preserve"> </w:t>
            </w:r>
            <w:r>
              <w:rPr>
                <w:rFonts w:asciiTheme="minorHAnsi" w:hAnsiTheme="minorHAnsi" w:cstheme="minorHAnsi"/>
                <w:i/>
                <w:spacing w:val="-5"/>
                <w:sz w:val="18"/>
              </w:rPr>
              <w:t>and</w:t>
            </w:r>
          </w:p>
        </w:tc>
        <w:tc>
          <w:tcPr>
            <w:tcW w:w="1755" w:type="dxa"/>
            <w:vMerge/>
          </w:tcPr>
          <w:p w14:paraId="7861A66F"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500AC9B9" w14:textId="77777777" w:rsidR="000D7181" w:rsidRPr="004E2894" w:rsidRDefault="000D7181" w:rsidP="00A83DFD">
            <w:pPr>
              <w:pStyle w:val="TableParagraph"/>
              <w:spacing w:before="1" w:line="191" w:lineRule="exact"/>
              <w:ind w:left="117"/>
              <w:rPr>
                <w:rFonts w:asciiTheme="minorHAnsi" w:hAnsiTheme="minorHAnsi" w:cstheme="minorHAnsi"/>
                <w:sz w:val="18"/>
              </w:rPr>
            </w:pPr>
            <w:r>
              <w:rPr>
                <w:rFonts w:asciiTheme="minorHAnsi" w:hAnsiTheme="minorHAnsi" w:cstheme="minorHAnsi"/>
                <w:spacing w:val="-2"/>
                <w:sz w:val="18"/>
              </w:rPr>
              <w:t>impact.</w:t>
            </w:r>
          </w:p>
        </w:tc>
        <w:tc>
          <w:tcPr>
            <w:tcW w:w="1653" w:type="dxa"/>
            <w:vMerge/>
          </w:tcPr>
          <w:p w14:paraId="48E994AD" w14:textId="77777777" w:rsidR="000D7181" w:rsidRPr="004E2894" w:rsidRDefault="000D7181" w:rsidP="00A83DFD">
            <w:pPr>
              <w:rPr>
                <w:rFonts w:asciiTheme="minorHAnsi" w:hAnsiTheme="minorHAnsi" w:cstheme="minorHAnsi"/>
                <w:sz w:val="2"/>
                <w:szCs w:val="2"/>
              </w:rPr>
            </w:pPr>
          </w:p>
        </w:tc>
      </w:tr>
      <w:tr w:rsidR="000D7181" w:rsidRPr="004E2894" w14:paraId="6A55D824" w14:textId="77777777" w:rsidTr="00A83DFD">
        <w:trPr>
          <w:trHeight w:val="211"/>
        </w:trPr>
        <w:tc>
          <w:tcPr>
            <w:tcW w:w="1980" w:type="dxa"/>
            <w:tcBorders>
              <w:top w:val="nil"/>
              <w:bottom w:val="nil"/>
            </w:tcBorders>
          </w:tcPr>
          <w:p w14:paraId="0F007AB7" w14:textId="77777777" w:rsidR="000D7181" w:rsidRPr="004E2894" w:rsidRDefault="000D7181" w:rsidP="00A83DFD">
            <w:pPr>
              <w:pStyle w:val="TableParagraph"/>
              <w:spacing w:line="192" w:lineRule="exact"/>
              <w:rPr>
                <w:rFonts w:asciiTheme="minorHAnsi" w:hAnsiTheme="minorHAnsi" w:cstheme="minorHAnsi"/>
                <w:i/>
                <w:sz w:val="18"/>
              </w:rPr>
            </w:pPr>
            <w:r>
              <w:rPr>
                <w:rFonts w:asciiTheme="minorHAnsi" w:hAnsiTheme="minorHAnsi" w:cstheme="minorHAnsi"/>
                <w:i/>
                <w:sz w:val="18"/>
              </w:rPr>
              <w:t>difference</w:t>
            </w:r>
            <w:r>
              <w:rPr>
                <w:rFonts w:asciiTheme="minorHAnsi" w:hAnsiTheme="minorHAnsi" w:cstheme="minorHAnsi"/>
                <w:i/>
                <w:spacing w:val="-7"/>
                <w:sz w:val="18"/>
              </w:rPr>
              <w:t xml:space="preserve"> </w:t>
            </w:r>
            <w:r>
              <w:rPr>
                <w:rFonts w:asciiTheme="minorHAnsi" w:hAnsiTheme="minorHAnsi" w:cstheme="minorHAnsi"/>
                <w:i/>
                <w:spacing w:val="-2"/>
                <w:sz w:val="18"/>
              </w:rPr>
              <w:t>characterize</w:t>
            </w:r>
          </w:p>
        </w:tc>
        <w:tc>
          <w:tcPr>
            <w:tcW w:w="1755" w:type="dxa"/>
            <w:vMerge/>
          </w:tcPr>
          <w:p w14:paraId="207068E4"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01C2DA79" w14:textId="77777777" w:rsidR="000D7181" w:rsidRPr="004E2894" w:rsidRDefault="000D7181" w:rsidP="00A83DFD">
            <w:pPr>
              <w:pStyle w:val="TableParagraph"/>
              <w:ind w:left="0"/>
              <w:rPr>
                <w:rFonts w:asciiTheme="minorHAnsi" w:hAnsiTheme="minorHAnsi" w:cstheme="minorHAnsi"/>
                <w:sz w:val="14"/>
              </w:rPr>
            </w:pPr>
          </w:p>
        </w:tc>
        <w:tc>
          <w:tcPr>
            <w:tcW w:w="1653" w:type="dxa"/>
            <w:vMerge/>
          </w:tcPr>
          <w:p w14:paraId="2B43F4DA" w14:textId="77777777" w:rsidR="000D7181" w:rsidRPr="004E2894" w:rsidRDefault="000D7181" w:rsidP="00A83DFD">
            <w:pPr>
              <w:rPr>
                <w:rFonts w:asciiTheme="minorHAnsi" w:hAnsiTheme="minorHAnsi" w:cstheme="minorHAnsi"/>
                <w:sz w:val="2"/>
                <w:szCs w:val="2"/>
              </w:rPr>
            </w:pPr>
          </w:p>
        </w:tc>
      </w:tr>
      <w:tr w:rsidR="000D7181" w:rsidRPr="004E2894" w14:paraId="7F71A9E2" w14:textId="77777777" w:rsidTr="00A83DFD">
        <w:trPr>
          <w:trHeight w:val="212"/>
        </w:trPr>
        <w:tc>
          <w:tcPr>
            <w:tcW w:w="1980" w:type="dxa"/>
            <w:tcBorders>
              <w:top w:val="nil"/>
              <w:bottom w:val="nil"/>
            </w:tcBorders>
          </w:tcPr>
          <w:p w14:paraId="7A51DEC7"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and</w:t>
            </w:r>
            <w:r>
              <w:rPr>
                <w:rFonts w:asciiTheme="minorHAnsi" w:hAnsiTheme="minorHAnsi" w:cstheme="minorHAnsi"/>
                <w:i/>
                <w:spacing w:val="-5"/>
                <w:sz w:val="18"/>
              </w:rPr>
              <w:t xml:space="preserve"> </w:t>
            </w:r>
            <w:r>
              <w:rPr>
                <w:rFonts w:asciiTheme="minorHAnsi" w:hAnsiTheme="minorHAnsi" w:cstheme="minorHAnsi"/>
                <w:i/>
                <w:sz w:val="18"/>
              </w:rPr>
              <w:t>shape</w:t>
            </w:r>
            <w:r>
              <w:rPr>
                <w:rFonts w:asciiTheme="minorHAnsi" w:hAnsiTheme="minorHAnsi" w:cstheme="minorHAnsi"/>
                <w:i/>
                <w:spacing w:val="-2"/>
                <w:sz w:val="18"/>
              </w:rPr>
              <w:t xml:space="preserve"> </w:t>
            </w:r>
            <w:r>
              <w:rPr>
                <w:rFonts w:asciiTheme="minorHAnsi" w:hAnsiTheme="minorHAnsi" w:cstheme="minorHAnsi"/>
                <w:i/>
                <w:sz w:val="18"/>
              </w:rPr>
              <w:t>the</w:t>
            </w:r>
            <w:r>
              <w:rPr>
                <w:rFonts w:asciiTheme="minorHAnsi" w:hAnsiTheme="minorHAnsi" w:cstheme="minorHAnsi"/>
                <w:i/>
                <w:spacing w:val="-2"/>
                <w:sz w:val="18"/>
              </w:rPr>
              <w:t xml:space="preserve"> </w:t>
            </w:r>
            <w:r>
              <w:rPr>
                <w:rFonts w:asciiTheme="minorHAnsi" w:hAnsiTheme="minorHAnsi" w:cstheme="minorHAnsi"/>
                <w:i/>
                <w:spacing w:val="-4"/>
                <w:sz w:val="18"/>
              </w:rPr>
              <w:t>human</w:t>
            </w:r>
          </w:p>
        </w:tc>
        <w:tc>
          <w:tcPr>
            <w:tcW w:w="1755" w:type="dxa"/>
            <w:vMerge/>
          </w:tcPr>
          <w:p w14:paraId="31DC623E"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32FAD1CE" w14:textId="77777777" w:rsidR="000D7181" w:rsidRPr="004E2894" w:rsidRDefault="000D7181" w:rsidP="00A83DFD">
            <w:pPr>
              <w:pStyle w:val="TableParagraph"/>
              <w:ind w:left="0"/>
              <w:rPr>
                <w:rFonts w:asciiTheme="minorHAnsi" w:hAnsiTheme="minorHAnsi" w:cstheme="minorHAnsi"/>
                <w:sz w:val="14"/>
              </w:rPr>
            </w:pPr>
          </w:p>
        </w:tc>
        <w:tc>
          <w:tcPr>
            <w:tcW w:w="1653" w:type="dxa"/>
            <w:vMerge/>
          </w:tcPr>
          <w:p w14:paraId="5B4F95CA" w14:textId="77777777" w:rsidR="000D7181" w:rsidRPr="004E2894" w:rsidRDefault="000D7181" w:rsidP="00A83DFD">
            <w:pPr>
              <w:rPr>
                <w:rFonts w:asciiTheme="minorHAnsi" w:hAnsiTheme="minorHAnsi" w:cstheme="minorHAnsi"/>
                <w:sz w:val="2"/>
                <w:szCs w:val="2"/>
              </w:rPr>
            </w:pPr>
          </w:p>
        </w:tc>
      </w:tr>
      <w:tr w:rsidR="000D7181" w:rsidRPr="004E2894" w14:paraId="3669A7A9" w14:textId="77777777" w:rsidTr="00A83DFD">
        <w:trPr>
          <w:trHeight w:val="213"/>
        </w:trPr>
        <w:tc>
          <w:tcPr>
            <w:tcW w:w="1980" w:type="dxa"/>
            <w:tcBorders>
              <w:top w:val="nil"/>
              <w:bottom w:val="nil"/>
            </w:tcBorders>
          </w:tcPr>
          <w:p w14:paraId="468F34FE"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experience</w:t>
            </w:r>
            <w:r>
              <w:rPr>
                <w:rFonts w:asciiTheme="minorHAnsi" w:hAnsiTheme="minorHAnsi" w:cstheme="minorHAnsi"/>
                <w:i/>
                <w:spacing w:val="-6"/>
                <w:sz w:val="18"/>
              </w:rPr>
              <w:t xml:space="preserve"> </w:t>
            </w:r>
            <w:r>
              <w:rPr>
                <w:rFonts w:asciiTheme="minorHAnsi" w:hAnsiTheme="minorHAnsi" w:cstheme="minorHAnsi"/>
                <w:i/>
                <w:sz w:val="18"/>
              </w:rPr>
              <w:t>and</w:t>
            </w:r>
            <w:r>
              <w:rPr>
                <w:rFonts w:asciiTheme="minorHAnsi" w:hAnsiTheme="minorHAnsi" w:cstheme="minorHAnsi"/>
                <w:i/>
                <w:spacing w:val="-5"/>
                <w:sz w:val="18"/>
              </w:rPr>
              <w:t xml:space="preserve"> are</w:t>
            </w:r>
          </w:p>
        </w:tc>
        <w:tc>
          <w:tcPr>
            <w:tcW w:w="1755" w:type="dxa"/>
            <w:vMerge/>
          </w:tcPr>
          <w:p w14:paraId="7EF0D1B5"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4EE8A58B" w14:textId="77777777" w:rsidR="000D7181" w:rsidRPr="004E2894" w:rsidRDefault="000D7181" w:rsidP="00A83DFD">
            <w:pPr>
              <w:pStyle w:val="TableParagraph"/>
              <w:ind w:left="0"/>
              <w:rPr>
                <w:rFonts w:asciiTheme="minorHAnsi" w:hAnsiTheme="minorHAnsi" w:cstheme="minorHAnsi"/>
                <w:sz w:val="14"/>
              </w:rPr>
            </w:pPr>
          </w:p>
        </w:tc>
        <w:tc>
          <w:tcPr>
            <w:tcW w:w="1653" w:type="dxa"/>
            <w:vMerge/>
          </w:tcPr>
          <w:p w14:paraId="4E23B3B7" w14:textId="77777777" w:rsidR="000D7181" w:rsidRPr="004E2894" w:rsidRDefault="000D7181" w:rsidP="00A83DFD">
            <w:pPr>
              <w:rPr>
                <w:rFonts w:asciiTheme="minorHAnsi" w:hAnsiTheme="minorHAnsi" w:cstheme="minorHAnsi"/>
                <w:sz w:val="2"/>
                <w:szCs w:val="2"/>
              </w:rPr>
            </w:pPr>
          </w:p>
        </w:tc>
      </w:tr>
      <w:tr w:rsidR="000D7181" w:rsidRPr="004E2894" w14:paraId="09B87D6E" w14:textId="77777777" w:rsidTr="00A83DFD">
        <w:trPr>
          <w:trHeight w:val="213"/>
        </w:trPr>
        <w:tc>
          <w:tcPr>
            <w:tcW w:w="1980" w:type="dxa"/>
            <w:tcBorders>
              <w:top w:val="nil"/>
              <w:bottom w:val="nil"/>
            </w:tcBorders>
          </w:tcPr>
          <w:p w14:paraId="0E51BF70"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critical</w:t>
            </w:r>
            <w:r>
              <w:rPr>
                <w:rFonts w:asciiTheme="minorHAnsi" w:hAnsiTheme="minorHAnsi" w:cstheme="minorHAnsi"/>
                <w:i/>
                <w:spacing w:val="-3"/>
                <w:sz w:val="18"/>
              </w:rPr>
              <w:t xml:space="preserve"> </w:t>
            </w:r>
            <w:r>
              <w:rPr>
                <w:rFonts w:asciiTheme="minorHAnsi" w:hAnsiTheme="minorHAnsi" w:cstheme="minorHAnsi"/>
                <w:i/>
                <w:sz w:val="18"/>
              </w:rPr>
              <w:t>to</w:t>
            </w:r>
            <w:r>
              <w:rPr>
                <w:rFonts w:asciiTheme="minorHAnsi" w:hAnsiTheme="minorHAnsi" w:cstheme="minorHAnsi"/>
                <w:i/>
                <w:spacing w:val="-2"/>
                <w:sz w:val="18"/>
              </w:rPr>
              <w:t xml:space="preserve"> </w:t>
            </w:r>
            <w:r>
              <w:rPr>
                <w:rFonts w:asciiTheme="minorHAnsi" w:hAnsiTheme="minorHAnsi" w:cstheme="minorHAnsi"/>
                <w:i/>
                <w:spacing w:val="-5"/>
                <w:sz w:val="18"/>
              </w:rPr>
              <w:t>the</w:t>
            </w:r>
          </w:p>
        </w:tc>
        <w:tc>
          <w:tcPr>
            <w:tcW w:w="1755" w:type="dxa"/>
            <w:vMerge/>
          </w:tcPr>
          <w:p w14:paraId="7129D246"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547DA1CE" w14:textId="77777777" w:rsidR="000D7181" w:rsidRPr="004E2894" w:rsidRDefault="000D7181" w:rsidP="00A83DFD">
            <w:pPr>
              <w:pStyle w:val="TableParagraph"/>
              <w:ind w:left="0"/>
              <w:rPr>
                <w:rFonts w:asciiTheme="minorHAnsi" w:hAnsiTheme="minorHAnsi" w:cstheme="minorHAnsi"/>
                <w:sz w:val="14"/>
              </w:rPr>
            </w:pPr>
          </w:p>
        </w:tc>
        <w:tc>
          <w:tcPr>
            <w:tcW w:w="1653" w:type="dxa"/>
            <w:vMerge/>
          </w:tcPr>
          <w:p w14:paraId="72B5445C" w14:textId="77777777" w:rsidR="000D7181" w:rsidRPr="004E2894" w:rsidRDefault="000D7181" w:rsidP="00A83DFD">
            <w:pPr>
              <w:rPr>
                <w:rFonts w:asciiTheme="minorHAnsi" w:hAnsiTheme="minorHAnsi" w:cstheme="minorHAnsi"/>
                <w:sz w:val="2"/>
                <w:szCs w:val="2"/>
              </w:rPr>
            </w:pPr>
          </w:p>
        </w:tc>
      </w:tr>
      <w:tr w:rsidR="000D7181" w:rsidRPr="004E2894" w14:paraId="6A218146" w14:textId="77777777" w:rsidTr="00393F2F">
        <w:trPr>
          <w:trHeight w:val="264"/>
        </w:trPr>
        <w:tc>
          <w:tcPr>
            <w:tcW w:w="1980" w:type="dxa"/>
            <w:tcBorders>
              <w:top w:val="nil"/>
            </w:tcBorders>
          </w:tcPr>
          <w:p w14:paraId="05B09777" w14:textId="77777777" w:rsidR="000D7181" w:rsidRPr="004E2894" w:rsidRDefault="000D7181" w:rsidP="00A83DFD">
            <w:pPr>
              <w:pStyle w:val="TableParagraph"/>
              <w:spacing w:before="1"/>
              <w:rPr>
                <w:rFonts w:asciiTheme="minorHAnsi" w:hAnsiTheme="minorHAnsi" w:cstheme="minorHAnsi"/>
                <w:i/>
                <w:sz w:val="18"/>
              </w:rPr>
            </w:pPr>
            <w:r>
              <w:rPr>
                <w:rFonts w:asciiTheme="minorHAnsi" w:hAnsiTheme="minorHAnsi" w:cstheme="minorHAnsi"/>
                <w:i/>
                <w:sz w:val="18"/>
              </w:rPr>
              <w:t>formation</w:t>
            </w:r>
            <w:r>
              <w:rPr>
                <w:rFonts w:asciiTheme="minorHAnsi" w:hAnsiTheme="minorHAnsi" w:cstheme="minorHAnsi"/>
                <w:i/>
                <w:spacing w:val="-5"/>
                <w:sz w:val="18"/>
              </w:rPr>
              <w:t xml:space="preserve"> </w:t>
            </w:r>
            <w:r>
              <w:rPr>
                <w:rFonts w:asciiTheme="minorHAnsi" w:hAnsiTheme="minorHAnsi" w:cstheme="minorHAnsi"/>
                <w:i/>
                <w:sz w:val="18"/>
              </w:rPr>
              <w:t>of</w:t>
            </w:r>
            <w:r>
              <w:rPr>
                <w:rFonts w:asciiTheme="minorHAnsi" w:hAnsiTheme="minorHAnsi" w:cstheme="minorHAnsi"/>
                <w:i/>
                <w:spacing w:val="-1"/>
                <w:sz w:val="18"/>
              </w:rPr>
              <w:t xml:space="preserve"> </w:t>
            </w:r>
            <w:r>
              <w:rPr>
                <w:rFonts w:asciiTheme="minorHAnsi" w:hAnsiTheme="minorHAnsi" w:cstheme="minorHAnsi"/>
                <w:i/>
                <w:spacing w:val="-2"/>
                <w:sz w:val="18"/>
              </w:rPr>
              <w:t>identity.</w:t>
            </w:r>
          </w:p>
        </w:tc>
        <w:tc>
          <w:tcPr>
            <w:tcW w:w="1755" w:type="dxa"/>
            <w:vMerge/>
          </w:tcPr>
          <w:p w14:paraId="62AF740A" w14:textId="77777777" w:rsidR="000D7181" w:rsidRPr="004E2894" w:rsidRDefault="000D7181" w:rsidP="00A83DFD">
            <w:pPr>
              <w:rPr>
                <w:rFonts w:asciiTheme="minorHAnsi" w:hAnsiTheme="minorHAnsi" w:cstheme="minorHAnsi"/>
                <w:sz w:val="2"/>
                <w:szCs w:val="2"/>
              </w:rPr>
            </w:pPr>
          </w:p>
        </w:tc>
        <w:tc>
          <w:tcPr>
            <w:tcW w:w="1818" w:type="dxa"/>
            <w:tcBorders>
              <w:top w:val="nil"/>
            </w:tcBorders>
          </w:tcPr>
          <w:p w14:paraId="2327A327" w14:textId="77777777" w:rsidR="000D7181" w:rsidRPr="004E2894" w:rsidRDefault="000D7181" w:rsidP="00A83DFD">
            <w:pPr>
              <w:pStyle w:val="TableParagraph"/>
              <w:ind w:left="0"/>
              <w:rPr>
                <w:rFonts w:asciiTheme="minorHAnsi" w:hAnsiTheme="minorHAnsi" w:cstheme="minorHAnsi"/>
                <w:sz w:val="16"/>
              </w:rPr>
            </w:pPr>
          </w:p>
        </w:tc>
        <w:tc>
          <w:tcPr>
            <w:tcW w:w="1653" w:type="dxa"/>
            <w:vMerge/>
          </w:tcPr>
          <w:p w14:paraId="42AAE257" w14:textId="77777777" w:rsidR="000D7181" w:rsidRPr="004E2894" w:rsidRDefault="000D7181" w:rsidP="00A83DFD">
            <w:pPr>
              <w:rPr>
                <w:rFonts w:asciiTheme="minorHAnsi" w:hAnsiTheme="minorHAnsi" w:cstheme="minorHAnsi"/>
                <w:sz w:val="2"/>
                <w:szCs w:val="2"/>
              </w:rPr>
            </w:pPr>
          </w:p>
        </w:tc>
      </w:tr>
      <w:tr w:rsidR="000D7181" w:rsidRPr="004E2894" w14:paraId="1E82FB95" w14:textId="77777777" w:rsidTr="00A83DFD">
        <w:trPr>
          <w:trHeight w:val="211"/>
        </w:trPr>
        <w:tc>
          <w:tcPr>
            <w:tcW w:w="1980" w:type="dxa"/>
            <w:tcBorders>
              <w:bottom w:val="nil"/>
            </w:tcBorders>
          </w:tcPr>
          <w:p w14:paraId="2269577D" w14:textId="77777777" w:rsidR="000D7181" w:rsidRPr="004E2894" w:rsidRDefault="000D7181" w:rsidP="00A83DFD">
            <w:pPr>
              <w:pStyle w:val="TableParagraph"/>
              <w:spacing w:line="191" w:lineRule="exact"/>
              <w:rPr>
                <w:rFonts w:asciiTheme="minorHAnsi" w:hAnsiTheme="minorHAnsi" w:cstheme="minorHAnsi"/>
                <w:b/>
                <w:sz w:val="18"/>
              </w:rPr>
            </w:pPr>
            <w:r>
              <w:rPr>
                <w:rFonts w:asciiTheme="minorHAnsi" w:hAnsiTheme="minorHAnsi" w:cstheme="minorHAnsi"/>
                <w:b/>
                <w:sz w:val="18"/>
              </w:rPr>
              <w:t>Historical</w:t>
            </w:r>
            <w:r>
              <w:rPr>
                <w:rFonts w:asciiTheme="minorHAnsi" w:hAnsiTheme="minorHAnsi" w:cstheme="minorHAnsi"/>
                <w:b/>
                <w:spacing w:val="-4"/>
                <w:sz w:val="18"/>
              </w:rPr>
              <w:t xml:space="preserve"> </w:t>
            </w:r>
            <w:r>
              <w:rPr>
                <w:rFonts w:asciiTheme="minorHAnsi" w:hAnsiTheme="minorHAnsi" w:cstheme="minorHAnsi"/>
                <w:b/>
                <w:spacing w:val="-5"/>
                <w:sz w:val="18"/>
              </w:rPr>
              <w:t>and</w:t>
            </w:r>
          </w:p>
        </w:tc>
        <w:tc>
          <w:tcPr>
            <w:tcW w:w="1755" w:type="dxa"/>
            <w:vMerge w:val="restart"/>
          </w:tcPr>
          <w:p w14:paraId="3E4E0FF5" w14:textId="77777777" w:rsidR="000D7181" w:rsidRPr="004E2894" w:rsidRDefault="000D7181" w:rsidP="00A83DFD">
            <w:pPr>
              <w:pStyle w:val="TableParagraph"/>
              <w:ind w:left="120"/>
              <w:rPr>
                <w:rFonts w:asciiTheme="minorHAnsi" w:hAnsiTheme="minorHAnsi" w:cstheme="minorHAnsi"/>
                <w:sz w:val="18"/>
              </w:rPr>
            </w:pPr>
            <w:r>
              <w:rPr>
                <w:rFonts w:asciiTheme="minorHAnsi" w:hAnsiTheme="minorHAnsi" w:cstheme="minorHAnsi"/>
                <w:sz w:val="18"/>
              </w:rPr>
              <w:t>Fails to recognize</w:t>
            </w:r>
            <w:r>
              <w:rPr>
                <w:rFonts w:asciiTheme="minorHAnsi" w:hAnsiTheme="minorHAnsi" w:cstheme="minorHAnsi"/>
                <w:spacing w:val="40"/>
                <w:sz w:val="18"/>
              </w:rPr>
              <w:t xml:space="preserve"> </w:t>
            </w:r>
            <w:r>
              <w:rPr>
                <w:rFonts w:asciiTheme="minorHAnsi" w:hAnsiTheme="minorHAnsi" w:cstheme="minorHAnsi"/>
                <w:sz w:val="18"/>
              </w:rPr>
              <w:t>roots</w:t>
            </w:r>
            <w:r>
              <w:rPr>
                <w:rFonts w:asciiTheme="minorHAnsi" w:hAnsiTheme="minorHAnsi" w:cstheme="minorHAnsi"/>
                <w:spacing w:val="-1"/>
                <w:sz w:val="18"/>
              </w:rPr>
              <w:t xml:space="preserve"> </w:t>
            </w:r>
            <w:r>
              <w:rPr>
                <w:rFonts w:asciiTheme="minorHAnsi" w:hAnsiTheme="minorHAnsi" w:cstheme="minorHAnsi"/>
                <w:sz w:val="18"/>
              </w:rPr>
              <w:t>of inequality</w:t>
            </w:r>
            <w:r>
              <w:rPr>
                <w:rFonts w:asciiTheme="minorHAnsi" w:hAnsiTheme="minorHAnsi" w:cstheme="minorHAnsi"/>
                <w:spacing w:val="40"/>
                <w:sz w:val="18"/>
              </w:rPr>
              <w:t xml:space="preserve"> </w:t>
            </w:r>
            <w:r>
              <w:rPr>
                <w:rFonts w:asciiTheme="minorHAnsi" w:hAnsiTheme="minorHAnsi" w:cstheme="minorHAnsi"/>
                <w:sz w:val="18"/>
              </w:rPr>
              <w:t>and</w:t>
            </w:r>
            <w:r>
              <w:rPr>
                <w:rFonts w:asciiTheme="minorHAnsi" w:hAnsiTheme="minorHAnsi" w:cstheme="minorHAnsi"/>
                <w:spacing w:val="-10"/>
                <w:sz w:val="18"/>
              </w:rPr>
              <w:t xml:space="preserve"> </w:t>
            </w:r>
            <w:r>
              <w:rPr>
                <w:rFonts w:asciiTheme="minorHAnsi" w:hAnsiTheme="minorHAnsi" w:cstheme="minorHAnsi"/>
                <w:sz w:val="18"/>
              </w:rPr>
              <w:t>need</w:t>
            </w:r>
            <w:r>
              <w:rPr>
                <w:rFonts w:asciiTheme="minorHAnsi" w:hAnsiTheme="minorHAnsi" w:cstheme="minorHAnsi"/>
                <w:spacing w:val="-10"/>
                <w:sz w:val="18"/>
              </w:rPr>
              <w:t xml:space="preserve"> </w:t>
            </w:r>
            <w:r>
              <w:rPr>
                <w:rFonts w:asciiTheme="minorHAnsi" w:hAnsiTheme="minorHAnsi" w:cstheme="minorHAnsi"/>
                <w:sz w:val="18"/>
              </w:rPr>
              <w:t>for</w:t>
            </w:r>
            <w:r>
              <w:rPr>
                <w:rFonts w:asciiTheme="minorHAnsi" w:hAnsiTheme="minorHAnsi" w:cstheme="minorHAnsi"/>
                <w:spacing w:val="-10"/>
                <w:sz w:val="18"/>
              </w:rPr>
              <w:t xml:space="preserve"> </w:t>
            </w:r>
            <w:r>
              <w:rPr>
                <w:rFonts w:asciiTheme="minorHAnsi" w:hAnsiTheme="minorHAnsi" w:cstheme="minorHAnsi"/>
                <w:sz w:val="18"/>
              </w:rPr>
              <w:t>social</w:t>
            </w:r>
            <w:r>
              <w:rPr>
                <w:rFonts w:asciiTheme="minorHAnsi" w:hAnsiTheme="minorHAnsi" w:cstheme="minorHAnsi"/>
                <w:spacing w:val="40"/>
                <w:sz w:val="18"/>
              </w:rPr>
              <w:t xml:space="preserve"> </w:t>
            </w:r>
            <w:r>
              <w:rPr>
                <w:rFonts w:asciiTheme="minorHAnsi" w:hAnsiTheme="minorHAnsi" w:cstheme="minorHAnsi"/>
                <w:spacing w:val="-2"/>
                <w:sz w:val="18"/>
              </w:rPr>
              <w:t>justice.</w:t>
            </w:r>
          </w:p>
        </w:tc>
        <w:tc>
          <w:tcPr>
            <w:tcW w:w="1818" w:type="dxa"/>
            <w:tcBorders>
              <w:bottom w:val="nil"/>
            </w:tcBorders>
          </w:tcPr>
          <w:p w14:paraId="120B6840" w14:textId="77777777" w:rsidR="000D7181" w:rsidRPr="004E2894" w:rsidRDefault="000D7181" w:rsidP="00A83DFD">
            <w:pPr>
              <w:pStyle w:val="TableParagraph"/>
              <w:spacing w:line="191" w:lineRule="exact"/>
              <w:ind w:left="117"/>
              <w:rPr>
                <w:rFonts w:asciiTheme="minorHAnsi" w:hAnsiTheme="minorHAnsi" w:cstheme="minorHAnsi"/>
                <w:sz w:val="18"/>
              </w:rPr>
            </w:pPr>
            <w:r>
              <w:rPr>
                <w:rFonts w:asciiTheme="minorHAnsi" w:hAnsiTheme="minorHAnsi" w:cstheme="minorHAnsi"/>
                <w:sz w:val="18"/>
              </w:rPr>
              <w:t>Illustrates</w:t>
            </w:r>
            <w:r>
              <w:rPr>
                <w:rFonts w:asciiTheme="minorHAnsi" w:hAnsiTheme="minorHAnsi" w:cstheme="minorHAnsi"/>
                <w:spacing w:val="-6"/>
                <w:sz w:val="18"/>
              </w:rPr>
              <w:t xml:space="preserve"> </w:t>
            </w:r>
            <w:r>
              <w:rPr>
                <w:rFonts w:asciiTheme="minorHAnsi" w:hAnsiTheme="minorHAnsi" w:cstheme="minorHAnsi"/>
                <w:spacing w:val="-4"/>
                <w:sz w:val="18"/>
              </w:rPr>
              <w:t>some</w:t>
            </w:r>
          </w:p>
        </w:tc>
        <w:tc>
          <w:tcPr>
            <w:tcW w:w="1653" w:type="dxa"/>
            <w:vMerge w:val="restart"/>
          </w:tcPr>
          <w:p w14:paraId="5AAB2575" w14:textId="77777777" w:rsidR="000D7181" w:rsidRPr="004E2894" w:rsidRDefault="000D7181" w:rsidP="00A83DFD">
            <w:pPr>
              <w:pStyle w:val="TableParagraph"/>
              <w:ind w:left="118" w:right="143"/>
              <w:rPr>
                <w:rFonts w:asciiTheme="minorHAnsi" w:hAnsiTheme="minorHAnsi" w:cstheme="minorHAnsi"/>
                <w:sz w:val="18"/>
              </w:rPr>
            </w:pPr>
            <w:r>
              <w:rPr>
                <w:rFonts w:asciiTheme="minorHAnsi" w:hAnsiTheme="minorHAnsi" w:cstheme="minorHAnsi"/>
                <w:spacing w:val="-2"/>
                <w:sz w:val="18"/>
              </w:rPr>
              <w:t>Integrates</w:t>
            </w:r>
            <w:r>
              <w:rPr>
                <w:rFonts w:asciiTheme="minorHAnsi" w:hAnsiTheme="minorHAnsi" w:cstheme="minorHAnsi"/>
                <w:spacing w:val="40"/>
                <w:sz w:val="18"/>
              </w:rPr>
              <w:t xml:space="preserve"> </w:t>
            </w:r>
            <w:r>
              <w:rPr>
                <w:rFonts w:asciiTheme="minorHAnsi" w:hAnsiTheme="minorHAnsi" w:cstheme="minorHAnsi"/>
                <w:sz w:val="18"/>
              </w:rPr>
              <w:t>multiple</w:t>
            </w:r>
            <w:r>
              <w:rPr>
                <w:rFonts w:asciiTheme="minorHAnsi" w:hAnsiTheme="minorHAnsi" w:cstheme="minorHAnsi"/>
                <w:spacing w:val="-10"/>
                <w:sz w:val="18"/>
              </w:rPr>
              <w:t xml:space="preserve"> </w:t>
            </w:r>
            <w:r>
              <w:rPr>
                <w:rFonts w:asciiTheme="minorHAnsi" w:hAnsiTheme="minorHAnsi" w:cstheme="minorHAnsi"/>
                <w:sz w:val="18"/>
              </w:rPr>
              <w:t>facets</w:t>
            </w:r>
            <w:r>
              <w:rPr>
                <w:rFonts w:asciiTheme="minorHAnsi" w:hAnsiTheme="minorHAnsi" w:cstheme="minorHAnsi"/>
                <w:spacing w:val="-10"/>
                <w:sz w:val="18"/>
              </w:rPr>
              <w:t xml:space="preserve"> </w:t>
            </w:r>
            <w:r>
              <w:rPr>
                <w:rFonts w:asciiTheme="minorHAnsi" w:hAnsiTheme="minorHAnsi" w:cstheme="minorHAnsi"/>
                <w:sz w:val="18"/>
              </w:rPr>
              <w:t>of</w:t>
            </w:r>
            <w:r>
              <w:rPr>
                <w:rFonts w:asciiTheme="minorHAnsi" w:hAnsiTheme="minorHAnsi" w:cstheme="minorHAnsi"/>
                <w:spacing w:val="40"/>
                <w:sz w:val="18"/>
              </w:rPr>
              <w:t xml:space="preserve"> </w:t>
            </w:r>
            <w:r>
              <w:rPr>
                <w:rFonts w:asciiTheme="minorHAnsi" w:hAnsiTheme="minorHAnsi" w:cstheme="minorHAnsi"/>
                <w:sz w:val="18"/>
              </w:rPr>
              <w:t>historical</w:t>
            </w:r>
            <w:r>
              <w:rPr>
                <w:rFonts w:asciiTheme="minorHAnsi" w:hAnsiTheme="minorHAnsi" w:cstheme="minorHAnsi"/>
                <w:spacing w:val="-1"/>
                <w:sz w:val="18"/>
              </w:rPr>
              <w:t xml:space="preserve"> </w:t>
            </w:r>
            <w:r>
              <w:rPr>
                <w:rFonts w:asciiTheme="minorHAnsi" w:hAnsiTheme="minorHAnsi" w:cstheme="minorHAnsi"/>
                <w:sz w:val="18"/>
              </w:rPr>
              <w:t>and</w:t>
            </w:r>
            <w:r>
              <w:rPr>
                <w:rFonts w:asciiTheme="minorHAnsi" w:hAnsiTheme="minorHAnsi" w:cstheme="minorHAnsi"/>
                <w:spacing w:val="40"/>
                <w:sz w:val="18"/>
              </w:rPr>
              <w:t xml:space="preserve"> </w:t>
            </w:r>
            <w:r>
              <w:rPr>
                <w:rFonts w:asciiTheme="minorHAnsi" w:hAnsiTheme="minorHAnsi" w:cstheme="minorHAnsi"/>
                <w:sz w:val="18"/>
              </w:rPr>
              <w:t>cultural roots of</w:t>
            </w:r>
            <w:r>
              <w:rPr>
                <w:rFonts w:asciiTheme="minorHAnsi" w:hAnsiTheme="minorHAnsi" w:cstheme="minorHAnsi"/>
                <w:spacing w:val="40"/>
                <w:sz w:val="18"/>
              </w:rPr>
              <w:t xml:space="preserve"> </w:t>
            </w:r>
            <w:r>
              <w:rPr>
                <w:rFonts w:asciiTheme="minorHAnsi" w:hAnsiTheme="minorHAnsi" w:cstheme="minorHAnsi"/>
                <w:sz w:val="18"/>
              </w:rPr>
              <w:t>inequality and</w:t>
            </w:r>
            <w:r>
              <w:rPr>
                <w:rFonts w:asciiTheme="minorHAnsi" w:hAnsiTheme="minorHAnsi" w:cstheme="minorHAnsi"/>
                <w:spacing w:val="40"/>
                <w:sz w:val="18"/>
              </w:rPr>
              <w:t xml:space="preserve"> </w:t>
            </w:r>
            <w:r>
              <w:rPr>
                <w:rFonts w:asciiTheme="minorHAnsi" w:hAnsiTheme="minorHAnsi" w:cstheme="minorHAnsi"/>
                <w:sz w:val="18"/>
              </w:rPr>
              <w:t>expresses</w:t>
            </w:r>
            <w:r>
              <w:rPr>
                <w:rFonts w:asciiTheme="minorHAnsi" w:hAnsiTheme="minorHAnsi" w:cstheme="minorHAnsi"/>
                <w:spacing w:val="-1"/>
                <w:sz w:val="18"/>
              </w:rPr>
              <w:t xml:space="preserve"> </w:t>
            </w:r>
            <w:r>
              <w:rPr>
                <w:rFonts w:asciiTheme="minorHAnsi" w:hAnsiTheme="minorHAnsi" w:cstheme="minorHAnsi"/>
                <w:sz w:val="18"/>
              </w:rPr>
              <w:t>need</w:t>
            </w:r>
            <w:r>
              <w:rPr>
                <w:rFonts w:asciiTheme="minorHAnsi" w:hAnsiTheme="minorHAnsi" w:cstheme="minorHAnsi"/>
                <w:spacing w:val="40"/>
                <w:sz w:val="18"/>
              </w:rPr>
              <w:t xml:space="preserve"> </w:t>
            </w:r>
            <w:r>
              <w:rPr>
                <w:rFonts w:asciiTheme="minorHAnsi" w:hAnsiTheme="minorHAnsi" w:cstheme="minorHAnsi"/>
                <w:sz w:val="18"/>
              </w:rPr>
              <w:t>for social</w:t>
            </w:r>
            <w:r>
              <w:rPr>
                <w:rFonts w:asciiTheme="minorHAnsi" w:hAnsiTheme="minorHAnsi" w:cstheme="minorHAnsi"/>
                <w:spacing w:val="-1"/>
                <w:sz w:val="18"/>
              </w:rPr>
              <w:t xml:space="preserve"> </w:t>
            </w:r>
            <w:r>
              <w:rPr>
                <w:rFonts w:asciiTheme="minorHAnsi" w:hAnsiTheme="minorHAnsi" w:cstheme="minorHAnsi"/>
                <w:sz w:val="18"/>
              </w:rPr>
              <w:t>justice.</w:t>
            </w:r>
          </w:p>
        </w:tc>
      </w:tr>
      <w:tr w:rsidR="000D7181" w:rsidRPr="004E2894" w14:paraId="49FD5881" w14:textId="77777777" w:rsidTr="00A83DFD">
        <w:trPr>
          <w:trHeight w:val="213"/>
        </w:trPr>
        <w:tc>
          <w:tcPr>
            <w:tcW w:w="1980" w:type="dxa"/>
            <w:tcBorders>
              <w:top w:val="nil"/>
              <w:bottom w:val="nil"/>
            </w:tcBorders>
          </w:tcPr>
          <w:p w14:paraId="21FA3C00"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Cultural</w:t>
            </w:r>
            <w:r>
              <w:rPr>
                <w:rFonts w:asciiTheme="minorHAnsi" w:hAnsiTheme="minorHAnsi" w:cstheme="minorHAnsi"/>
                <w:b/>
                <w:spacing w:val="-5"/>
                <w:sz w:val="18"/>
              </w:rPr>
              <w:t xml:space="preserve"> </w:t>
            </w:r>
            <w:r>
              <w:rPr>
                <w:rFonts w:asciiTheme="minorHAnsi" w:hAnsiTheme="minorHAnsi" w:cstheme="minorHAnsi"/>
                <w:b/>
                <w:sz w:val="18"/>
              </w:rPr>
              <w:t>Roots</w:t>
            </w:r>
            <w:r>
              <w:rPr>
                <w:rFonts w:asciiTheme="minorHAnsi" w:hAnsiTheme="minorHAnsi" w:cstheme="minorHAnsi"/>
                <w:b/>
                <w:spacing w:val="-4"/>
                <w:sz w:val="18"/>
              </w:rPr>
              <w:t xml:space="preserve"> </w:t>
            </w:r>
            <w:r>
              <w:rPr>
                <w:rFonts w:asciiTheme="minorHAnsi" w:hAnsiTheme="minorHAnsi" w:cstheme="minorHAnsi"/>
                <w:b/>
                <w:spacing w:val="-5"/>
                <w:sz w:val="18"/>
              </w:rPr>
              <w:t>of</w:t>
            </w:r>
          </w:p>
        </w:tc>
        <w:tc>
          <w:tcPr>
            <w:tcW w:w="1755" w:type="dxa"/>
            <w:vMerge/>
          </w:tcPr>
          <w:p w14:paraId="17DCA0AC"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2DF0F33A"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understanding</w:t>
            </w:r>
            <w:r>
              <w:rPr>
                <w:rFonts w:asciiTheme="minorHAnsi" w:hAnsiTheme="minorHAnsi" w:cstheme="minorHAnsi"/>
                <w:spacing w:val="-5"/>
                <w:sz w:val="18"/>
              </w:rPr>
              <w:t xml:space="preserve"> of</w:t>
            </w:r>
          </w:p>
        </w:tc>
        <w:tc>
          <w:tcPr>
            <w:tcW w:w="1653" w:type="dxa"/>
            <w:vMerge/>
          </w:tcPr>
          <w:p w14:paraId="0FAFD2D0" w14:textId="77777777" w:rsidR="000D7181" w:rsidRPr="004E2894" w:rsidRDefault="000D7181" w:rsidP="00A83DFD">
            <w:pPr>
              <w:rPr>
                <w:rFonts w:asciiTheme="minorHAnsi" w:hAnsiTheme="minorHAnsi" w:cstheme="minorHAnsi"/>
                <w:sz w:val="2"/>
                <w:szCs w:val="2"/>
              </w:rPr>
            </w:pPr>
          </w:p>
        </w:tc>
      </w:tr>
      <w:tr w:rsidR="000D7181" w:rsidRPr="004E2894" w14:paraId="3EAAC127" w14:textId="77777777" w:rsidTr="00A83DFD">
        <w:trPr>
          <w:trHeight w:val="212"/>
        </w:trPr>
        <w:tc>
          <w:tcPr>
            <w:tcW w:w="1980" w:type="dxa"/>
            <w:tcBorders>
              <w:top w:val="nil"/>
              <w:bottom w:val="nil"/>
            </w:tcBorders>
          </w:tcPr>
          <w:p w14:paraId="17391F96"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pacing w:val="-2"/>
                <w:sz w:val="18"/>
              </w:rPr>
              <w:t>Inequality</w:t>
            </w:r>
          </w:p>
        </w:tc>
        <w:tc>
          <w:tcPr>
            <w:tcW w:w="1755" w:type="dxa"/>
            <w:vMerge/>
          </w:tcPr>
          <w:p w14:paraId="057D855A"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0D91D9DB"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historical</w:t>
            </w:r>
            <w:r>
              <w:rPr>
                <w:rFonts w:asciiTheme="minorHAnsi" w:hAnsiTheme="minorHAnsi" w:cstheme="minorHAnsi"/>
                <w:spacing w:val="-2"/>
                <w:sz w:val="18"/>
              </w:rPr>
              <w:t xml:space="preserve"> </w:t>
            </w:r>
            <w:r>
              <w:rPr>
                <w:rFonts w:asciiTheme="minorHAnsi" w:hAnsiTheme="minorHAnsi" w:cstheme="minorHAnsi"/>
                <w:sz w:val="18"/>
              </w:rPr>
              <w:t xml:space="preserve">or </w:t>
            </w:r>
            <w:r>
              <w:rPr>
                <w:rFonts w:asciiTheme="minorHAnsi" w:hAnsiTheme="minorHAnsi" w:cstheme="minorHAnsi"/>
                <w:spacing w:val="-2"/>
                <w:sz w:val="18"/>
              </w:rPr>
              <w:t>cultural</w:t>
            </w:r>
          </w:p>
        </w:tc>
        <w:tc>
          <w:tcPr>
            <w:tcW w:w="1653" w:type="dxa"/>
            <w:vMerge/>
          </w:tcPr>
          <w:p w14:paraId="2F5F6799" w14:textId="77777777" w:rsidR="000D7181" w:rsidRPr="004E2894" w:rsidRDefault="000D7181" w:rsidP="00A83DFD">
            <w:pPr>
              <w:rPr>
                <w:rFonts w:asciiTheme="minorHAnsi" w:hAnsiTheme="minorHAnsi" w:cstheme="minorHAnsi"/>
                <w:sz w:val="2"/>
                <w:szCs w:val="2"/>
              </w:rPr>
            </w:pPr>
          </w:p>
        </w:tc>
      </w:tr>
      <w:tr w:rsidR="000D7181" w:rsidRPr="004E2894" w14:paraId="272305A2" w14:textId="77777777" w:rsidTr="00A83DFD">
        <w:trPr>
          <w:trHeight w:val="213"/>
        </w:trPr>
        <w:tc>
          <w:tcPr>
            <w:tcW w:w="1980" w:type="dxa"/>
            <w:tcBorders>
              <w:top w:val="nil"/>
              <w:bottom w:val="nil"/>
            </w:tcBorders>
          </w:tcPr>
          <w:p w14:paraId="37C0BAA1"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The</w:t>
            </w:r>
            <w:r>
              <w:rPr>
                <w:rFonts w:asciiTheme="minorHAnsi" w:hAnsiTheme="minorHAnsi" w:cstheme="minorHAnsi"/>
                <w:i/>
                <w:spacing w:val="-3"/>
                <w:sz w:val="18"/>
              </w:rPr>
              <w:t xml:space="preserve"> </w:t>
            </w:r>
            <w:r>
              <w:rPr>
                <w:rFonts w:asciiTheme="minorHAnsi" w:hAnsiTheme="minorHAnsi" w:cstheme="minorHAnsi"/>
                <w:i/>
                <w:sz w:val="18"/>
              </w:rPr>
              <w:t>student</w:t>
            </w:r>
            <w:r>
              <w:rPr>
                <w:rFonts w:asciiTheme="minorHAnsi" w:hAnsiTheme="minorHAnsi" w:cstheme="minorHAnsi"/>
                <w:i/>
                <w:spacing w:val="-1"/>
                <w:sz w:val="18"/>
              </w:rPr>
              <w:t xml:space="preserve"> </w:t>
            </w:r>
            <w:r>
              <w:rPr>
                <w:rFonts w:asciiTheme="minorHAnsi" w:hAnsiTheme="minorHAnsi" w:cstheme="minorHAnsi"/>
                <w:i/>
                <w:spacing w:val="-2"/>
                <w:sz w:val="18"/>
              </w:rPr>
              <w:t>recognizes</w:t>
            </w:r>
          </w:p>
        </w:tc>
        <w:tc>
          <w:tcPr>
            <w:tcW w:w="1755" w:type="dxa"/>
            <w:vMerge/>
          </w:tcPr>
          <w:p w14:paraId="77C47492"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443B9F90"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roots</w:t>
            </w:r>
            <w:r>
              <w:rPr>
                <w:rFonts w:asciiTheme="minorHAnsi" w:hAnsiTheme="minorHAnsi" w:cstheme="minorHAnsi"/>
                <w:spacing w:val="-3"/>
                <w:sz w:val="18"/>
              </w:rPr>
              <w:t xml:space="preserve"> </w:t>
            </w:r>
            <w:r>
              <w:rPr>
                <w:rFonts w:asciiTheme="minorHAnsi" w:hAnsiTheme="minorHAnsi" w:cstheme="minorHAnsi"/>
                <w:sz w:val="18"/>
              </w:rPr>
              <w:t>of</w:t>
            </w:r>
            <w:r>
              <w:rPr>
                <w:rFonts w:asciiTheme="minorHAnsi" w:hAnsiTheme="minorHAnsi" w:cstheme="minorHAnsi"/>
                <w:spacing w:val="1"/>
                <w:sz w:val="18"/>
              </w:rPr>
              <w:t xml:space="preserve"> </w:t>
            </w:r>
            <w:r>
              <w:rPr>
                <w:rFonts w:asciiTheme="minorHAnsi" w:hAnsiTheme="minorHAnsi" w:cstheme="minorHAnsi"/>
                <w:spacing w:val="-2"/>
                <w:sz w:val="18"/>
              </w:rPr>
              <w:t>inequality</w:t>
            </w:r>
          </w:p>
        </w:tc>
        <w:tc>
          <w:tcPr>
            <w:tcW w:w="1653" w:type="dxa"/>
            <w:vMerge/>
          </w:tcPr>
          <w:p w14:paraId="3E6528D6" w14:textId="77777777" w:rsidR="000D7181" w:rsidRPr="004E2894" w:rsidRDefault="000D7181" w:rsidP="00A83DFD">
            <w:pPr>
              <w:rPr>
                <w:rFonts w:asciiTheme="minorHAnsi" w:hAnsiTheme="minorHAnsi" w:cstheme="minorHAnsi"/>
                <w:sz w:val="2"/>
                <w:szCs w:val="2"/>
              </w:rPr>
            </w:pPr>
          </w:p>
        </w:tc>
      </w:tr>
      <w:tr w:rsidR="000D7181" w:rsidRPr="004E2894" w14:paraId="5755D3F2" w14:textId="77777777" w:rsidTr="00A83DFD">
        <w:trPr>
          <w:trHeight w:val="212"/>
        </w:trPr>
        <w:tc>
          <w:tcPr>
            <w:tcW w:w="1980" w:type="dxa"/>
            <w:tcBorders>
              <w:top w:val="nil"/>
              <w:bottom w:val="nil"/>
            </w:tcBorders>
          </w:tcPr>
          <w:p w14:paraId="059BE2DC"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historical</w:t>
            </w:r>
            <w:r>
              <w:rPr>
                <w:rFonts w:asciiTheme="minorHAnsi" w:hAnsiTheme="minorHAnsi" w:cstheme="minorHAnsi"/>
                <w:i/>
                <w:spacing w:val="-5"/>
                <w:sz w:val="18"/>
              </w:rPr>
              <w:t xml:space="preserve"> </w:t>
            </w:r>
            <w:r>
              <w:rPr>
                <w:rFonts w:asciiTheme="minorHAnsi" w:hAnsiTheme="minorHAnsi" w:cstheme="minorHAnsi"/>
                <w:i/>
                <w:sz w:val="18"/>
              </w:rPr>
              <w:t>and</w:t>
            </w:r>
            <w:r>
              <w:rPr>
                <w:rFonts w:asciiTheme="minorHAnsi" w:hAnsiTheme="minorHAnsi" w:cstheme="minorHAnsi"/>
                <w:i/>
                <w:spacing w:val="-5"/>
                <w:sz w:val="18"/>
              </w:rPr>
              <w:t xml:space="preserve"> </w:t>
            </w:r>
            <w:r>
              <w:rPr>
                <w:rFonts w:asciiTheme="minorHAnsi" w:hAnsiTheme="minorHAnsi" w:cstheme="minorHAnsi"/>
                <w:i/>
                <w:spacing w:val="-2"/>
                <w:sz w:val="18"/>
              </w:rPr>
              <w:t>cultural</w:t>
            </w:r>
          </w:p>
        </w:tc>
        <w:tc>
          <w:tcPr>
            <w:tcW w:w="1755" w:type="dxa"/>
            <w:vMerge/>
          </w:tcPr>
          <w:p w14:paraId="485ABE94"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3AE833E9"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and</w:t>
            </w:r>
            <w:r>
              <w:rPr>
                <w:rFonts w:asciiTheme="minorHAnsi" w:hAnsiTheme="minorHAnsi" w:cstheme="minorHAnsi"/>
                <w:spacing w:val="-6"/>
                <w:sz w:val="18"/>
              </w:rPr>
              <w:t xml:space="preserve"> </w:t>
            </w:r>
            <w:r>
              <w:rPr>
                <w:rFonts w:asciiTheme="minorHAnsi" w:hAnsiTheme="minorHAnsi" w:cstheme="minorHAnsi"/>
                <w:sz w:val="18"/>
              </w:rPr>
              <w:t>expresses</w:t>
            </w:r>
            <w:r>
              <w:rPr>
                <w:rFonts w:asciiTheme="minorHAnsi" w:hAnsiTheme="minorHAnsi" w:cstheme="minorHAnsi"/>
                <w:spacing w:val="-3"/>
                <w:sz w:val="18"/>
              </w:rPr>
              <w:t xml:space="preserve"> </w:t>
            </w:r>
            <w:r>
              <w:rPr>
                <w:rFonts w:asciiTheme="minorHAnsi" w:hAnsiTheme="minorHAnsi" w:cstheme="minorHAnsi"/>
                <w:spacing w:val="-4"/>
                <w:sz w:val="18"/>
              </w:rPr>
              <w:t>need</w:t>
            </w:r>
          </w:p>
        </w:tc>
        <w:tc>
          <w:tcPr>
            <w:tcW w:w="1653" w:type="dxa"/>
            <w:vMerge/>
          </w:tcPr>
          <w:p w14:paraId="791C4423" w14:textId="77777777" w:rsidR="000D7181" w:rsidRPr="004E2894" w:rsidRDefault="000D7181" w:rsidP="00A83DFD">
            <w:pPr>
              <w:rPr>
                <w:rFonts w:asciiTheme="minorHAnsi" w:hAnsiTheme="minorHAnsi" w:cstheme="minorHAnsi"/>
                <w:sz w:val="2"/>
                <w:szCs w:val="2"/>
              </w:rPr>
            </w:pPr>
          </w:p>
        </w:tc>
      </w:tr>
      <w:tr w:rsidR="000D7181" w:rsidRPr="004E2894" w14:paraId="5AF089A2" w14:textId="77777777" w:rsidTr="00A83DFD">
        <w:trPr>
          <w:trHeight w:val="212"/>
        </w:trPr>
        <w:tc>
          <w:tcPr>
            <w:tcW w:w="1980" w:type="dxa"/>
            <w:tcBorders>
              <w:top w:val="nil"/>
              <w:bottom w:val="nil"/>
            </w:tcBorders>
          </w:tcPr>
          <w:p w14:paraId="12B0E127"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roots</w:t>
            </w:r>
            <w:r>
              <w:rPr>
                <w:rFonts w:asciiTheme="minorHAnsi" w:hAnsiTheme="minorHAnsi" w:cstheme="minorHAnsi"/>
                <w:i/>
                <w:spacing w:val="-4"/>
                <w:sz w:val="18"/>
              </w:rPr>
              <w:t xml:space="preserve"> </w:t>
            </w:r>
            <w:r>
              <w:rPr>
                <w:rFonts w:asciiTheme="minorHAnsi" w:hAnsiTheme="minorHAnsi" w:cstheme="minorHAnsi"/>
                <w:i/>
                <w:sz w:val="18"/>
              </w:rPr>
              <w:t>of</w:t>
            </w:r>
            <w:r>
              <w:rPr>
                <w:rFonts w:asciiTheme="minorHAnsi" w:hAnsiTheme="minorHAnsi" w:cstheme="minorHAnsi"/>
                <w:i/>
                <w:spacing w:val="-5"/>
                <w:sz w:val="18"/>
              </w:rPr>
              <w:t xml:space="preserve"> </w:t>
            </w:r>
            <w:r>
              <w:rPr>
                <w:rFonts w:asciiTheme="minorHAnsi" w:hAnsiTheme="minorHAnsi" w:cstheme="minorHAnsi"/>
                <w:i/>
                <w:sz w:val="18"/>
              </w:rPr>
              <w:t>inequality,</w:t>
            </w:r>
            <w:r>
              <w:rPr>
                <w:rFonts w:asciiTheme="minorHAnsi" w:hAnsiTheme="minorHAnsi" w:cstheme="minorHAnsi"/>
                <w:i/>
                <w:spacing w:val="-2"/>
                <w:sz w:val="18"/>
              </w:rPr>
              <w:t xml:space="preserve"> </w:t>
            </w:r>
            <w:r>
              <w:rPr>
                <w:rFonts w:asciiTheme="minorHAnsi" w:hAnsiTheme="minorHAnsi" w:cstheme="minorHAnsi"/>
                <w:i/>
                <w:spacing w:val="-5"/>
                <w:sz w:val="18"/>
              </w:rPr>
              <w:t>and</w:t>
            </w:r>
          </w:p>
        </w:tc>
        <w:tc>
          <w:tcPr>
            <w:tcW w:w="1755" w:type="dxa"/>
            <w:vMerge/>
          </w:tcPr>
          <w:p w14:paraId="26BA60C6"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66659837" w14:textId="77777777" w:rsidR="000D7181" w:rsidRPr="004E2894" w:rsidRDefault="000D7181" w:rsidP="00A83DFD">
            <w:pPr>
              <w:pStyle w:val="TableParagraph"/>
              <w:spacing w:before="1" w:line="192" w:lineRule="exact"/>
              <w:ind w:left="117"/>
              <w:rPr>
                <w:rFonts w:asciiTheme="minorHAnsi" w:hAnsiTheme="minorHAnsi" w:cstheme="minorHAnsi"/>
                <w:sz w:val="18"/>
              </w:rPr>
            </w:pPr>
            <w:r>
              <w:rPr>
                <w:rFonts w:asciiTheme="minorHAnsi" w:hAnsiTheme="minorHAnsi" w:cstheme="minorHAnsi"/>
                <w:sz w:val="18"/>
              </w:rPr>
              <w:t>for social</w:t>
            </w:r>
            <w:r>
              <w:rPr>
                <w:rFonts w:asciiTheme="minorHAnsi" w:hAnsiTheme="minorHAnsi" w:cstheme="minorHAnsi"/>
                <w:spacing w:val="-3"/>
                <w:sz w:val="18"/>
              </w:rPr>
              <w:t xml:space="preserve"> </w:t>
            </w:r>
            <w:r>
              <w:rPr>
                <w:rFonts w:asciiTheme="minorHAnsi" w:hAnsiTheme="minorHAnsi" w:cstheme="minorHAnsi"/>
                <w:spacing w:val="-2"/>
                <w:sz w:val="18"/>
              </w:rPr>
              <w:t>justice.</w:t>
            </w:r>
          </w:p>
        </w:tc>
        <w:tc>
          <w:tcPr>
            <w:tcW w:w="1653" w:type="dxa"/>
            <w:vMerge/>
          </w:tcPr>
          <w:p w14:paraId="628D701D" w14:textId="77777777" w:rsidR="000D7181" w:rsidRPr="004E2894" w:rsidRDefault="000D7181" w:rsidP="00A83DFD">
            <w:pPr>
              <w:rPr>
                <w:rFonts w:asciiTheme="minorHAnsi" w:hAnsiTheme="minorHAnsi" w:cstheme="minorHAnsi"/>
                <w:sz w:val="2"/>
                <w:szCs w:val="2"/>
              </w:rPr>
            </w:pPr>
          </w:p>
        </w:tc>
      </w:tr>
      <w:tr w:rsidR="000D7181" w:rsidRPr="004E2894" w14:paraId="21163F45" w14:textId="77777777" w:rsidTr="00A83DFD">
        <w:trPr>
          <w:trHeight w:val="211"/>
        </w:trPr>
        <w:tc>
          <w:tcPr>
            <w:tcW w:w="1980" w:type="dxa"/>
            <w:tcBorders>
              <w:top w:val="nil"/>
              <w:bottom w:val="nil"/>
            </w:tcBorders>
          </w:tcPr>
          <w:p w14:paraId="58DCE218" w14:textId="77777777" w:rsidR="000D7181" w:rsidRPr="004E2894" w:rsidRDefault="000D7181" w:rsidP="00A83DFD">
            <w:pPr>
              <w:pStyle w:val="TableParagraph"/>
              <w:spacing w:before="1" w:line="191" w:lineRule="exact"/>
              <w:rPr>
                <w:rFonts w:asciiTheme="minorHAnsi" w:hAnsiTheme="minorHAnsi" w:cstheme="minorHAnsi"/>
                <w:i/>
                <w:sz w:val="18"/>
              </w:rPr>
            </w:pPr>
            <w:r>
              <w:rPr>
                <w:rFonts w:asciiTheme="minorHAnsi" w:hAnsiTheme="minorHAnsi" w:cstheme="minorHAnsi"/>
                <w:i/>
                <w:sz w:val="18"/>
              </w:rPr>
              <w:t>responds</w:t>
            </w:r>
            <w:r>
              <w:rPr>
                <w:rFonts w:asciiTheme="minorHAnsi" w:hAnsiTheme="minorHAnsi" w:cstheme="minorHAnsi"/>
                <w:i/>
                <w:spacing w:val="-3"/>
                <w:sz w:val="18"/>
              </w:rPr>
              <w:t xml:space="preserve"> </w:t>
            </w:r>
            <w:r>
              <w:rPr>
                <w:rFonts w:asciiTheme="minorHAnsi" w:hAnsiTheme="minorHAnsi" w:cstheme="minorHAnsi"/>
                <w:i/>
                <w:sz w:val="18"/>
              </w:rPr>
              <w:t>to</w:t>
            </w:r>
            <w:r>
              <w:rPr>
                <w:rFonts w:asciiTheme="minorHAnsi" w:hAnsiTheme="minorHAnsi" w:cstheme="minorHAnsi"/>
                <w:i/>
                <w:spacing w:val="-1"/>
                <w:sz w:val="18"/>
              </w:rPr>
              <w:t xml:space="preserve"> </w:t>
            </w:r>
            <w:r>
              <w:rPr>
                <w:rFonts w:asciiTheme="minorHAnsi" w:hAnsiTheme="minorHAnsi" w:cstheme="minorHAnsi"/>
                <w:i/>
                <w:sz w:val="18"/>
              </w:rPr>
              <w:t>the</w:t>
            </w:r>
            <w:r>
              <w:rPr>
                <w:rFonts w:asciiTheme="minorHAnsi" w:hAnsiTheme="minorHAnsi" w:cstheme="minorHAnsi"/>
                <w:i/>
                <w:spacing w:val="-4"/>
                <w:sz w:val="18"/>
              </w:rPr>
              <w:t xml:space="preserve"> need</w:t>
            </w:r>
          </w:p>
        </w:tc>
        <w:tc>
          <w:tcPr>
            <w:tcW w:w="1755" w:type="dxa"/>
            <w:vMerge/>
          </w:tcPr>
          <w:p w14:paraId="2CDA8F2F" w14:textId="77777777" w:rsidR="000D7181" w:rsidRPr="004E2894" w:rsidRDefault="000D7181" w:rsidP="00A83DFD">
            <w:pPr>
              <w:rPr>
                <w:rFonts w:asciiTheme="minorHAnsi" w:hAnsiTheme="minorHAnsi" w:cstheme="minorHAnsi"/>
                <w:sz w:val="2"/>
                <w:szCs w:val="2"/>
              </w:rPr>
            </w:pPr>
          </w:p>
        </w:tc>
        <w:tc>
          <w:tcPr>
            <w:tcW w:w="1818" w:type="dxa"/>
            <w:tcBorders>
              <w:top w:val="nil"/>
              <w:bottom w:val="nil"/>
            </w:tcBorders>
          </w:tcPr>
          <w:p w14:paraId="2483F654" w14:textId="77777777" w:rsidR="000D7181" w:rsidRPr="004E2894" w:rsidRDefault="000D7181" w:rsidP="00A83DFD">
            <w:pPr>
              <w:pStyle w:val="TableParagraph"/>
              <w:ind w:left="0"/>
              <w:rPr>
                <w:rFonts w:asciiTheme="minorHAnsi" w:hAnsiTheme="minorHAnsi" w:cstheme="minorHAnsi"/>
                <w:sz w:val="14"/>
              </w:rPr>
            </w:pPr>
          </w:p>
        </w:tc>
        <w:tc>
          <w:tcPr>
            <w:tcW w:w="1653" w:type="dxa"/>
            <w:vMerge/>
          </w:tcPr>
          <w:p w14:paraId="758DA97D" w14:textId="77777777" w:rsidR="000D7181" w:rsidRPr="004E2894" w:rsidRDefault="000D7181" w:rsidP="00A83DFD">
            <w:pPr>
              <w:rPr>
                <w:rFonts w:asciiTheme="minorHAnsi" w:hAnsiTheme="minorHAnsi" w:cstheme="minorHAnsi"/>
                <w:sz w:val="2"/>
                <w:szCs w:val="2"/>
              </w:rPr>
            </w:pPr>
          </w:p>
        </w:tc>
      </w:tr>
      <w:tr w:rsidR="000D7181" w:rsidRPr="004E2894" w14:paraId="5E5E566C" w14:textId="77777777" w:rsidTr="00393F2F">
        <w:trPr>
          <w:trHeight w:val="291"/>
        </w:trPr>
        <w:tc>
          <w:tcPr>
            <w:tcW w:w="1980" w:type="dxa"/>
            <w:tcBorders>
              <w:top w:val="nil"/>
            </w:tcBorders>
          </w:tcPr>
          <w:p w14:paraId="6D85F75B" w14:textId="77777777" w:rsidR="000D7181" w:rsidRPr="004E2894" w:rsidRDefault="000D7181" w:rsidP="00A83DFD">
            <w:pPr>
              <w:pStyle w:val="TableParagraph"/>
              <w:spacing w:line="211" w:lineRule="exact"/>
              <w:rPr>
                <w:rFonts w:asciiTheme="minorHAnsi" w:hAnsiTheme="minorHAnsi" w:cstheme="minorHAnsi"/>
                <w:i/>
                <w:sz w:val="18"/>
              </w:rPr>
            </w:pPr>
            <w:r>
              <w:rPr>
                <w:rFonts w:asciiTheme="minorHAnsi" w:hAnsiTheme="minorHAnsi" w:cstheme="minorHAnsi"/>
                <w:i/>
                <w:sz w:val="18"/>
              </w:rPr>
              <w:t>for</w:t>
            </w:r>
            <w:r>
              <w:rPr>
                <w:rFonts w:asciiTheme="minorHAnsi" w:hAnsiTheme="minorHAnsi" w:cstheme="minorHAnsi"/>
                <w:i/>
                <w:spacing w:val="-4"/>
                <w:sz w:val="18"/>
              </w:rPr>
              <w:t xml:space="preserve"> </w:t>
            </w:r>
            <w:r>
              <w:rPr>
                <w:rFonts w:asciiTheme="minorHAnsi" w:hAnsiTheme="minorHAnsi" w:cstheme="minorHAnsi"/>
                <w:i/>
                <w:sz w:val="18"/>
              </w:rPr>
              <w:t>social</w:t>
            </w:r>
            <w:r>
              <w:rPr>
                <w:rFonts w:asciiTheme="minorHAnsi" w:hAnsiTheme="minorHAnsi" w:cstheme="minorHAnsi"/>
                <w:i/>
                <w:spacing w:val="-2"/>
                <w:sz w:val="18"/>
              </w:rPr>
              <w:t xml:space="preserve"> justice.</w:t>
            </w:r>
          </w:p>
        </w:tc>
        <w:tc>
          <w:tcPr>
            <w:tcW w:w="1755" w:type="dxa"/>
            <w:vMerge/>
          </w:tcPr>
          <w:p w14:paraId="476F4E3A" w14:textId="77777777" w:rsidR="000D7181" w:rsidRPr="004E2894" w:rsidRDefault="000D7181" w:rsidP="00A83DFD">
            <w:pPr>
              <w:rPr>
                <w:rFonts w:asciiTheme="minorHAnsi" w:hAnsiTheme="minorHAnsi" w:cstheme="minorHAnsi"/>
                <w:sz w:val="2"/>
                <w:szCs w:val="2"/>
              </w:rPr>
            </w:pPr>
          </w:p>
        </w:tc>
        <w:tc>
          <w:tcPr>
            <w:tcW w:w="1818" w:type="dxa"/>
            <w:tcBorders>
              <w:top w:val="nil"/>
            </w:tcBorders>
          </w:tcPr>
          <w:p w14:paraId="190061C0" w14:textId="77777777" w:rsidR="000D7181" w:rsidRPr="004E2894" w:rsidRDefault="000D7181" w:rsidP="00A83DFD">
            <w:pPr>
              <w:pStyle w:val="TableParagraph"/>
              <w:ind w:left="0"/>
              <w:rPr>
                <w:rFonts w:asciiTheme="minorHAnsi" w:hAnsiTheme="minorHAnsi" w:cstheme="minorHAnsi"/>
                <w:sz w:val="16"/>
              </w:rPr>
            </w:pPr>
          </w:p>
        </w:tc>
        <w:tc>
          <w:tcPr>
            <w:tcW w:w="1653" w:type="dxa"/>
            <w:vMerge/>
          </w:tcPr>
          <w:p w14:paraId="3EB2C968" w14:textId="77777777" w:rsidR="000D7181" w:rsidRPr="004E2894" w:rsidRDefault="000D7181" w:rsidP="00A83DFD">
            <w:pPr>
              <w:rPr>
                <w:rFonts w:asciiTheme="minorHAnsi" w:hAnsiTheme="minorHAnsi" w:cstheme="minorHAnsi"/>
                <w:sz w:val="2"/>
                <w:szCs w:val="2"/>
              </w:rPr>
            </w:pPr>
          </w:p>
        </w:tc>
      </w:tr>
      <w:tr w:rsidR="000D7181" w:rsidRPr="004E2894" w14:paraId="71005EF4" w14:textId="77777777" w:rsidTr="00393F2F">
        <w:trPr>
          <w:trHeight w:val="1947"/>
        </w:trPr>
        <w:tc>
          <w:tcPr>
            <w:tcW w:w="1980" w:type="dxa"/>
          </w:tcPr>
          <w:p w14:paraId="64264EB7" w14:textId="2E9F1E69" w:rsidR="000D7181" w:rsidRPr="004E2894" w:rsidRDefault="001B79E8" w:rsidP="00A83DFD">
            <w:pPr>
              <w:pStyle w:val="TableParagraph"/>
              <w:spacing w:before="1" w:line="256" w:lineRule="auto"/>
              <w:ind w:right="105"/>
              <w:rPr>
                <w:rFonts w:asciiTheme="minorHAnsi" w:hAnsiTheme="minorHAnsi" w:cstheme="minorHAnsi"/>
                <w:b/>
                <w:bCs/>
                <w:sz w:val="18"/>
                <w:szCs w:val="18"/>
              </w:rPr>
            </w:pPr>
            <w:r>
              <w:rPr>
                <w:rFonts w:asciiTheme="minorHAnsi" w:hAnsiTheme="minorHAnsi" w:cstheme="minorHAnsi"/>
                <w:b/>
                <w:bCs/>
                <w:sz w:val="18"/>
                <w:szCs w:val="18"/>
              </w:rPr>
              <w:t>Attitudes, Beliefs, Behaviors Regarding Diversity</w:t>
            </w:r>
          </w:p>
          <w:p w14:paraId="2CA6A862" w14:textId="77777777" w:rsidR="000D7181" w:rsidRPr="004E2894" w:rsidRDefault="000D7181" w:rsidP="00A83DFD">
            <w:pPr>
              <w:pStyle w:val="TableParagraph"/>
              <w:spacing w:before="5" w:line="259" w:lineRule="auto"/>
              <w:ind w:right="105"/>
              <w:rPr>
                <w:rFonts w:asciiTheme="minorHAnsi" w:hAnsiTheme="minorHAnsi" w:cstheme="minorHAnsi"/>
                <w:i/>
                <w:iCs/>
                <w:sz w:val="18"/>
                <w:szCs w:val="18"/>
              </w:rPr>
            </w:pPr>
            <w:r>
              <w:rPr>
                <w:rFonts w:asciiTheme="minorHAnsi" w:hAnsiTheme="minorHAnsi" w:cstheme="minorHAnsi"/>
                <w:i/>
                <w:iCs/>
                <w:sz w:val="18"/>
                <w:szCs w:val="18"/>
              </w:rPr>
              <w:t>The student demonstrates awareness of and manages the influence of personal biases.</w:t>
            </w:r>
            <w:r>
              <w:rPr>
                <w:rFonts w:asciiTheme="minorHAnsi" w:hAnsiTheme="minorHAnsi" w:cstheme="minorHAnsi"/>
                <w:b/>
                <w:bCs/>
                <w:sz w:val="18"/>
                <w:szCs w:val="18"/>
              </w:rPr>
              <w:t xml:space="preserve"> </w:t>
            </w:r>
          </w:p>
          <w:p w14:paraId="109692A5" w14:textId="67C93FBD" w:rsidR="000D7181" w:rsidRPr="004E2894" w:rsidRDefault="000D7181" w:rsidP="00A83DFD">
            <w:pPr>
              <w:pStyle w:val="TableParagraph"/>
              <w:spacing w:before="1" w:line="256" w:lineRule="auto"/>
              <w:ind w:right="105"/>
              <w:rPr>
                <w:rFonts w:asciiTheme="minorHAnsi" w:hAnsiTheme="minorHAnsi" w:cstheme="minorHAnsi"/>
                <w:b/>
                <w:bCs/>
                <w:sz w:val="18"/>
                <w:szCs w:val="18"/>
              </w:rPr>
            </w:pPr>
          </w:p>
        </w:tc>
        <w:tc>
          <w:tcPr>
            <w:tcW w:w="1755" w:type="dxa"/>
          </w:tcPr>
          <w:p w14:paraId="7B846BA6" w14:textId="77777777" w:rsidR="000D7181" w:rsidRPr="004E2894" w:rsidRDefault="000D7181" w:rsidP="00A83DFD">
            <w:pPr>
              <w:pStyle w:val="TableParagraph"/>
              <w:spacing w:before="1"/>
              <w:ind w:left="120" w:right="259"/>
              <w:rPr>
                <w:rFonts w:asciiTheme="minorHAnsi" w:hAnsiTheme="minorHAnsi" w:cstheme="minorHAnsi"/>
                <w:sz w:val="18"/>
              </w:rPr>
            </w:pPr>
            <w:r>
              <w:rPr>
                <w:rFonts w:asciiTheme="minorHAnsi" w:hAnsiTheme="minorHAnsi" w:cstheme="minorHAnsi"/>
                <w:sz w:val="18"/>
              </w:rPr>
              <w:t>Fails</w:t>
            </w:r>
            <w:r>
              <w:rPr>
                <w:rFonts w:asciiTheme="minorHAnsi" w:hAnsiTheme="minorHAnsi" w:cstheme="minorHAnsi"/>
                <w:spacing w:val="-10"/>
                <w:sz w:val="18"/>
              </w:rPr>
              <w:t xml:space="preserve"> </w:t>
            </w:r>
            <w:r>
              <w:rPr>
                <w:rFonts w:asciiTheme="minorHAnsi" w:hAnsiTheme="minorHAnsi" w:cstheme="minorHAnsi"/>
                <w:sz w:val="18"/>
              </w:rPr>
              <w:t>to</w:t>
            </w:r>
            <w:r>
              <w:rPr>
                <w:rFonts w:asciiTheme="minorHAnsi" w:hAnsiTheme="minorHAnsi" w:cstheme="minorHAnsi"/>
                <w:spacing w:val="-10"/>
                <w:sz w:val="18"/>
              </w:rPr>
              <w:t xml:space="preserve"> </w:t>
            </w:r>
            <w:r>
              <w:rPr>
                <w:rFonts w:asciiTheme="minorHAnsi" w:hAnsiTheme="minorHAnsi" w:cstheme="minorHAnsi"/>
                <w:sz w:val="18"/>
              </w:rPr>
              <w:t>express</w:t>
            </w:r>
            <w:r>
              <w:rPr>
                <w:rFonts w:asciiTheme="minorHAnsi" w:hAnsiTheme="minorHAnsi" w:cstheme="minorHAnsi"/>
                <w:spacing w:val="40"/>
                <w:sz w:val="18"/>
              </w:rPr>
              <w:t xml:space="preserve"> </w:t>
            </w:r>
            <w:r>
              <w:rPr>
                <w:rFonts w:asciiTheme="minorHAnsi" w:hAnsiTheme="minorHAnsi" w:cstheme="minorHAnsi"/>
                <w:sz w:val="18"/>
              </w:rPr>
              <w:t>awareness</w:t>
            </w:r>
            <w:r>
              <w:rPr>
                <w:rFonts w:asciiTheme="minorHAnsi" w:hAnsiTheme="minorHAnsi" w:cstheme="minorHAnsi"/>
                <w:spacing w:val="-1"/>
                <w:sz w:val="18"/>
              </w:rPr>
              <w:t xml:space="preserve"> </w:t>
            </w:r>
            <w:r>
              <w:rPr>
                <w:rFonts w:asciiTheme="minorHAnsi" w:hAnsiTheme="minorHAnsi" w:cstheme="minorHAnsi"/>
                <w:sz w:val="18"/>
              </w:rPr>
              <w:t>of</w:t>
            </w:r>
            <w:r>
              <w:rPr>
                <w:rFonts w:asciiTheme="minorHAnsi" w:hAnsiTheme="minorHAnsi" w:cstheme="minorHAnsi"/>
                <w:spacing w:val="40"/>
                <w:sz w:val="18"/>
              </w:rPr>
              <w:t xml:space="preserve"> </w:t>
            </w:r>
            <w:r>
              <w:rPr>
                <w:rFonts w:asciiTheme="minorHAnsi" w:hAnsiTheme="minorHAnsi" w:cstheme="minorHAnsi"/>
                <w:spacing w:val="-2"/>
                <w:sz w:val="18"/>
              </w:rPr>
              <w:t>biases.</w:t>
            </w:r>
          </w:p>
        </w:tc>
        <w:tc>
          <w:tcPr>
            <w:tcW w:w="1818" w:type="dxa"/>
          </w:tcPr>
          <w:p w14:paraId="2BA65E21" w14:textId="77777777" w:rsidR="000D7181" w:rsidRPr="004E2894" w:rsidRDefault="000D7181" w:rsidP="00A83DFD">
            <w:pPr>
              <w:pStyle w:val="TableParagraph"/>
              <w:spacing w:before="1"/>
              <w:ind w:left="117" w:right="125"/>
              <w:rPr>
                <w:rFonts w:asciiTheme="minorHAnsi" w:hAnsiTheme="minorHAnsi" w:cstheme="minorHAnsi"/>
                <w:sz w:val="18"/>
              </w:rPr>
            </w:pPr>
            <w:r>
              <w:rPr>
                <w:rFonts w:asciiTheme="minorHAnsi" w:hAnsiTheme="minorHAnsi" w:cstheme="minorHAnsi"/>
                <w:sz w:val="18"/>
              </w:rPr>
              <w:t>Analyzes</w:t>
            </w:r>
            <w:r>
              <w:rPr>
                <w:rFonts w:asciiTheme="minorHAnsi" w:hAnsiTheme="minorHAnsi" w:cstheme="minorHAnsi"/>
                <w:spacing w:val="-1"/>
                <w:sz w:val="18"/>
              </w:rPr>
              <w:t xml:space="preserve"> </w:t>
            </w:r>
            <w:r>
              <w:rPr>
                <w:rFonts w:asciiTheme="minorHAnsi" w:hAnsiTheme="minorHAnsi" w:cstheme="minorHAnsi"/>
                <w:sz w:val="18"/>
              </w:rPr>
              <w:t>own</w:t>
            </w:r>
            <w:r>
              <w:rPr>
                <w:rFonts w:asciiTheme="minorHAnsi" w:hAnsiTheme="minorHAnsi" w:cstheme="minorHAnsi"/>
                <w:spacing w:val="40"/>
                <w:sz w:val="18"/>
              </w:rPr>
              <w:t xml:space="preserve"> </w:t>
            </w:r>
            <w:r>
              <w:rPr>
                <w:rFonts w:asciiTheme="minorHAnsi" w:hAnsiTheme="minorHAnsi" w:cstheme="minorHAnsi"/>
                <w:sz w:val="18"/>
              </w:rPr>
              <w:t>biases,</w:t>
            </w:r>
            <w:r>
              <w:rPr>
                <w:rFonts w:asciiTheme="minorHAnsi" w:hAnsiTheme="minorHAnsi" w:cstheme="minorHAnsi"/>
                <w:spacing w:val="-1"/>
                <w:sz w:val="18"/>
              </w:rPr>
              <w:t xml:space="preserve"> </w:t>
            </w:r>
            <w:r>
              <w:rPr>
                <w:rFonts w:asciiTheme="minorHAnsi" w:hAnsiTheme="minorHAnsi" w:cstheme="minorHAnsi"/>
                <w:sz w:val="18"/>
              </w:rPr>
              <w:t>expresses</w:t>
            </w:r>
            <w:r>
              <w:rPr>
                <w:rFonts w:asciiTheme="minorHAnsi" w:hAnsiTheme="minorHAnsi" w:cstheme="minorHAnsi"/>
                <w:spacing w:val="40"/>
                <w:sz w:val="18"/>
              </w:rPr>
              <w:t xml:space="preserve"> </w:t>
            </w:r>
            <w:r>
              <w:rPr>
                <w:rFonts w:asciiTheme="minorHAnsi" w:hAnsiTheme="minorHAnsi" w:cstheme="minorHAnsi"/>
                <w:sz w:val="18"/>
              </w:rPr>
              <w:t>preference</w:t>
            </w:r>
            <w:r>
              <w:rPr>
                <w:rFonts w:asciiTheme="minorHAnsi" w:hAnsiTheme="minorHAnsi" w:cstheme="minorHAnsi"/>
                <w:spacing w:val="-10"/>
                <w:sz w:val="18"/>
              </w:rPr>
              <w:t xml:space="preserve"> </w:t>
            </w:r>
            <w:r>
              <w:rPr>
                <w:rFonts w:asciiTheme="minorHAnsi" w:hAnsiTheme="minorHAnsi" w:cstheme="minorHAnsi"/>
                <w:sz w:val="18"/>
              </w:rPr>
              <w:t>for</w:t>
            </w:r>
            <w:r>
              <w:rPr>
                <w:rFonts w:asciiTheme="minorHAnsi" w:hAnsiTheme="minorHAnsi" w:cstheme="minorHAnsi"/>
                <w:spacing w:val="-10"/>
                <w:sz w:val="18"/>
              </w:rPr>
              <w:t xml:space="preserve"> </w:t>
            </w:r>
            <w:r>
              <w:rPr>
                <w:rFonts w:asciiTheme="minorHAnsi" w:hAnsiTheme="minorHAnsi" w:cstheme="minorHAnsi"/>
                <w:sz w:val="18"/>
              </w:rPr>
              <w:t>those</w:t>
            </w:r>
            <w:r>
              <w:rPr>
                <w:rFonts w:asciiTheme="minorHAnsi" w:hAnsiTheme="minorHAnsi" w:cstheme="minorHAnsi"/>
                <w:spacing w:val="40"/>
                <w:sz w:val="18"/>
              </w:rPr>
              <w:t xml:space="preserve"> </w:t>
            </w:r>
            <w:r>
              <w:rPr>
                <w:rFonts w:asciiTheme="minorHAnsi" w:hAnsiTheme="minorHAnsi" w:cstheme="minorHAnsi"/>
                <w:sz w:val="18"/>
              </w:rPr>
              <w:t>shared with own</w:t>
            </w:r>
            <w:r>
              <w:rPr>
                <w:rFonts w:asciiTheme="minorHAnsi" w:hAnsiTheme="minorHAnsi" w:cstheme="minorHAnsi"/>
                <w:spacing w:val="40"/>
                <w:sz w:val="18"/>
              </w:rPr>
              <w:t xml:space="preserve"> </w:t>
            </w:r>
            <w:r>
              <w:rPr>
                <w:rFonts w:asciiTheme="minorHAnsi" w:hAnsiTheme="minorHAnsi" w:cstheme="minorHAnsi"/>
                <w:sz w:val="18"/>
              </w:rPr>
              <w:t>cultural</w:t>
            </w:r>
            <w:r>
              <w:rPr>
                <w:rFonts w:asciiTheme="minorHAnsi" w:hAnsiTheme="minorHAnsi" w:cstheme="minorHAnsi"/>
                <w:spacing w:val="-1"/>
                <w:sz w:val="18"/>
              </w:rPr>
              <w:t xml:space="preserve"> </w:t>
            </w:r>
            <w:r>
              <w:rPr>
                <w:rFonts w:asciiTheme="minorHAnsi" w:hAnsiTheme="minorHAnsi" w:cstheme="minorHAnsi"/>
                <w:sz w:val="18"/>
              </w:rPr>
              <w:t>group.</w:t>
            </w:r>
          </w:p>
        </w:tc>
        <w:tc>
          <w:tcPr>
            <w:tcW w:w="1653" w:type="dxa"/>
          </w:tcPr>
          <w:p w14:paraId="2875D8BA" w14:textId="77777777" w:rsidR="000D7181" w:rsidRPr="004E2894" w:rsidRDefault="000D7181" w:rsidP="00A83DFD">
            <w:pPr>
              <w:pStyle w:val="TableParagraph"/>
              <w:spacing w:before="1"/>
              <w:ind w:left="118" w:right="133"/>
              <w:rPr>
                <w:rFonts w:asciiTheme="minorHAnsi" w:hAnsiTheme="minorHAnsi" w:cstheme="minorHAnsi"/>
                <w:sz w:val="18"/>
              </w:rPr>
            </w:pPr>
            <w:r>
              <w:rPr>
                <w:rFonts w:asciiTheme="minorHAnsi" w:hAnsiTheme="minorHAnsi" w:cstheme="minorHAnsi"/>
                <w:sz w:val="18"/>
              </w:rPr>
              <w:t>Examines new</w:t>
            </w:r>
            <w:r>
              <w:rPr>
                <w:rFonts w:asciiTheme="minorHAnsi" w:hAnsiTheme="minorHAnsi" w:cstheme="minorHAnsi"/>
                <w:spacing w:val="40"/>
                <w:sz w:val="18"/>
              </w:rPr>
              <w:t xml:space="preserve"> </w:t>
            </w:r>
            <w:r>
              <w:rPr>
                <w:rFonts w:asciiTheme="minorHAnsi" w:hAnsiTheme="minorHAnsi" w:cstheme="minorHAnsi"/>
                <w:spacing w:val="-2"/>
                <w:sz w:val="18"/>
              </w:rPr>
              <w:t>perspectives</w:t>
            </w:r>
            <w:r>
              <w:rPr>
                <w:rFonts w:asciiTheme="minorHAnsi" w:hAnsiTheme="minorHAnsi" w:cstheme="minorHAnsi"/>
                <w:spacing w:val="40"/>
                <w:sz w:val="18"/>
              </w:rPr>
              <w:t xml:space="preserve"> </w:t>
            </w:r>
            <w:r>
              <w:rPr>
                <w:rFonts w:asciiTheme="minorHAnsi" w:hAnsiTheme="minorHAnsi" w:cstheme="minorHAnsi"/>
                <w:sz w:val="18"/>
              </w:rPr>
              <w:t>about</w:t>
            </w:r>
            <w:r>
              <w:rPr>
                <w:rFonts w:asciiTheme="minorHAnsi" w:hAnsiTheme="minorHAnsi" w:cstheme="minorHAnsi"/>
                <w:spacing w:val="-10"/>
                <w:sz w:val="18"/>
              </w:rPr>
              <w:t xml:space="preserve"> </w:t>
            </w:r>
            <w:r>
              <w:rPr>
                <w:rFonts w:asciiTheme="minorHAnsi" w:hAnsiTheme="minorHAnsi" w:cstheme="minorHAnsi"/>
                <w:sz w:val="18"/>
              </w:rPr>
              <w:t>own</w:t>
            </w:r>
            <w:r>
              <w:rPr>
                <w:rFonts w:asciiTheme="minorHAnsi" w:hAnsiTheme="minorHAnsi" w:cstheme="minorHAnsi"/>
                <w:spacing w:val="-10"/>
                <w:sz w:val="18"/>
              </w:rPr>
              <w:t xml:space="preserve"> </w:t>
            </w:r>
            <w:r>
              <w:rPr>
                <w:rFonts w:asciiTheme="minorHAnsi" w:hAnsiTheme="minorHAnsi" w:cstheme="minorHAnsi"/>
                <w:sz w:val="18"/>
              </w:rPr>
              <w:t>biases;</w:t>
            </w:r>
            <w:r>
              <w:rPr>
                <w:rFonts w:asciiTheme="minorHAnsi" w:hAnsiTheme="minorHAnsi" w:cstheme="minorHAnsi"/>
                <w:spacing w:val="40"/>
                <w:sz w:val="18"/>
              </w:rPr>
              <w:t xml:space="preserve"> </w:t>
            </w:r>
            <w:r>
              <w:rPr>
                <w:rFonts w:asciiTheme="minorHAnsi" w:hAnsiTheme="minorHAnsi" w:cstheme="minorHAnsi"/>
                <w:sz w:val="18"/>
              </w:rPr>
              <w:t>seeks</w:t>
            </w:r>
            <w:r>
              <w:rPr>
                <w:rFonts w:asciiTheme="minorHAnsi" w:hAnsiTheme="minorHAnsi" w:cstheme="minorHAnsi"/>
                <w:spacing w:val="-1"/>
                <w:sz w:val="18"/>
              </w:rPr>
              <w:t xml:space="preserve"> </w:t>
            </w:r>
            <w:r>
              <w:rPr>
                <w:rFonts w:asciiTheme="minorHAnsi" w:hAnsiTheme="minorHAnsi" w:cstheme="minorHAnsi"/>
                <w:sz w:val="18"/>
              </w:rPr>
              <w:t>out</w:t>
            </w:r>
            <w:r>
              <w:rPr>
                <w:rFonts w:asciiTheme="minorHAnsi" w:hAnsiTheme="minorHAnsi" w:cstheme="minorHAnsi"/>
                <w:spacing w:val="40"/>
                <w:sz w:val="18"/>
              </w:rPr>
              <w:t xml:space="preserve"> </w:t>
            </w:r>
            <w:r>
              <w:rPr>
                <w:rFonts w:asciiTheme="minorHAnsi" w:hAnsiTheme="minorHAnsi" w:cstheme="minorHAnsi"/>
                <w:sz w:val="18"/>
              </w:rPr>
              <w:t>complexities</w:t>
            </w:r>
            <w:r>
              <w:rPr>
                <w:rFonts w:asciiTheme="minorHAnsi" w:hAnsiTheme="minorHAnsi" w:cstheme="minorHAnsi"/>
                <w:spacing w:val="-1"/>
                <w:sz w:val="18"/>
              </w:rPr>
              <w:t xml:space="preserve"> </w:t>
            </w:r>
            <w:r>
              <w:rPr>
                <w:rFonts w:asciiTheme="minorHAnsi" w:hAnsiTheme="minorHAnsi" w:cstheme="minorHAnsi"/>
                <w:sz w:val="18"/>
              </w:rPr>
              <w:t>that</w:t>
            </w:r>
            <w:r>
              <w:rPr>
                <w:rFonts w:asciiTheme="minorHAnsi" w:hAnsiTheme="minorHAnsi" w:cstheme="minorHAnsi"/>
                <w:spacing w:val="40"/>
                <w:sz w:val="18"/>
              </w:rPr>
              <w:t xml:space="preserve"> </w:t>
            </w:r>
            <w:r>
              <w:rPr>
                <w:rFonts w:asciiTheme="minorHAnsi" w:hAnsiTheme="minorHAnsi" w:cstheme="minorHAnsi"/>
                <w:sz w:val="18"/>
              </w:rPr>
              <w:t>new</w:t>
            </w:r>
            <w:r>
              <w:rPr>
                <w:rFonts w:asciiTheme="minorHAnsi" w:hAnsiTheme="minorHAnsi" w:cstheme="minorHAnsi"/>
                <w:spacing w:val="-1"/>
                <w:sz w:val="18"/>
              </w:rPr>
              <w:t xml:space="preserve"> </w:t>
            </w:r>
            <w:r>
              <w:rPr>
                <w:rFonts w:asciiTheme="minorHAnsi" w:hAnsiTheme="minorHAnsi" w:cstheme="minorHAnsi"/>
                <w:sz w:val="18"/>
              </w:rPr>
              <w:t>perspectives</w:t>
            </w:r>
            <w:r>
              <w:rPr>
                <w:rFonts w:asciiTheme="minorHAnsi" w:hAnsiTheme="minorHAnsi" w:cstheme="minorHAnsi"/>
                <w:spacing w:val="40"/>
                <w:sz w:val="18"/>
              </w:rPr>
              <w:t xml:space="preserve"> </w:t>
            </w:r>
            <w:r>
              <w:rPr>
                <w:rFonts w:asciiTheme="minorHAnsi" w:hAnsiTheme="minorHAnsi" w:cstheme="minorHAnsi"/>
                <w:spacing w:val="-2"/>
                <w:sz w:val="18"/>
              </w:rPr>
              <w:t>offer.</w:t>
            </w:r>
          </w:p>
        </w:tc>
      </w:tr>
    </w:tbl>
    <w:p w14:paraId="0B394ECA" w14:textId="77777777" w:rsidR="00E71C80" w:rsidRPr="00E71C80" w:rsidRDefault="00E71C80" w:rsidP="00AB3E42">
      <w:pPr>
        <w:ind w:left="180"/>
        <w:rPr>
          <w:rFonts w:asciiTheme="minorHAnsi" w:eastAsia="Times New Roman" w:hAnsiTheme="minorHAnsi" w:cstheme="minorHAnsi"/>
          <w:sz w:val="10"/>
          <w:szCs w:val="10"/>
        </w:rPr>
      </w:pPr>
    </w:p>
    <w:p w14:paraId="7AFA8F17" w14:textId="0C8CA8ED" w:rsidR="009942D9" w:rsidRPr="00E71C80" w:rsidRDefault="009942D9" w:rsidP="00AB3E42">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lastRenderedPageBreak/>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79505346" w14:textId="77777777" w:rsidR="009942D9" w:rsidRPr="00E71C80" w:rsidRDefault="009942D9" w:rsidP="009942D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19979041" w14:textId="77777777" w:rsidR="009942D9" w:rsidRPr="00E71C80" w:rsidRDefault="009942D9" w:rsidP="009942D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0579834" w14:textId="2118A5A1" w:rsidR="00C75CFA" w:rsidRPr="00E71C80" w:rsidRDefault="009942D9" w:rsidP="00AB3E42">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sectPr w:rsidR="00C75CFA" w:rsidRPr="00E71C80"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2D302" w14:textId="77777777" w:rsidR="00EE4407" w:rsidRDefault="00EE4407">
      <w:pPr>
        <w:spacing w:after="0" w:line="240" w:lineRule="auto"/>
      </w:pPr>
      <w:r>
        <w:separator/>
      </w:r>
    </w:p>
  </w:endnote>
  <w:endnote w:type="continuationSeparator" w:id="0">
    <w:p w14:paraId="014F150F" w14:textId="77777777" w:rsidR="00EE4407" w:rsidRDefault="00EE4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343C" w14:textId="77777777" w:rsidR="002868A0" w:rsidRDefault="002868A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C7145" w14:textId="77777777" w:rsidR="00EE4407" w:rsidRDefault="00EE4407">
      <w:pPr>
        <w:spacing w:after="0" w:line="240" w:lineRule="auto"/>
      </w:pPr>
      <w:r>
        <w:separator/>
      </w:r>
    </w:p>
  </w:footnote>
  <w:footnote w:type="continuationSeparator" w:id="0">
    <w:p w14:paraId="3C41CF65" w14:textId="77777777" w:rsidR="00EE4407" w:rsidRDefault="00EE44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941A3"/>
    <w:rsid w:val="000D26A7"/>
    <w:rsid w:val="000D7181"/>
    <w:rsid w:val="000D72B7"/>
    <w:rsid w:val="000E4996"/>
    <w:rsid w:val="00111822"/>
    <w:rsid w:val="001B79E8"/>
    <w:rsid w:val="001C3628"/>
    <w:rsid w:val="001F71C4"/>
    <w:rsid w:val="00220C26"/>
    <w:rsid w:val="002807BA"/>
    <w:rsid w:val="00282621"/>
    <w:rsid w:val="002868A0"/>
    <w:rsid w:val="003131D1"/>
    <w:rsid w:val="00315B55"/>
    <w:rsid w:val="00393F2F"/>
    <w:rsid w:val="0042176D"/>
    <w:rsid w:val="00425BE7"/>
    <w:rsid w:val="004E2894"/>
    <w:rsid w:val="005922D1"/>
    <w:rsid w:val="005C090E"/>
    <w:rsid w:val="005C4BA8"/>
    <w:rsid w:val="00635FF8"/>
    <w:rsid w:val="00675F7E"/>
    <w:rsid w:val="006C574F"/>
    <w:rsid w:val="00796DD2"/>
    <w:rsid w:val="007A61EA"/>
    <w:rsid w:val="00864345"/>
    <w:rsid w:val="008666EB"/>
    <w:rsid w:val="008933EC"/>
    <w:rsid w:val="008A0F8F"/>
    <w:rsid w:val="00945A05"/>
    <w:rsid w:val="00955F53"/>
    <w:rsid w:val="009720DC"/>
    <w:rsid w:val="009942D9"/>
    <w:rsid w:val="009B08F7"/>
    <w:rsid w:val="00A158CE"/>
    <w:rsid w:val="00AB3E42"/>
    <w:rsid w:val="00AF4F9E"/>
    <w:rsid w:val="00B04C7F"/>
    <w:rsid w:val="00B42E8E"/>
    <w:rsid w:val="00B71002"/>
    <w:rsid w:val="00BD785C"/>
    <w:rsid w:val="00C15C74"/>
    <w:rsid w:val="00C75CFA"/>
    <w:rsid w:val="00CC4F80"/>
    <w:rsid w:val="00CE3EE3"/>
    <w:rsid w:val="00D506B3"/>
    <w:rsid w:val="00D532D9"/>
    <w:rsid w:val="00D53394"/>
    <w:rsid w:val="00E25188"/>
    <w:rsid w:val="00E50769"/>
    <w:rsid w:val="00E6417E"/>
    <w:rsid w:val="00E71C80"/>
    <w:rsid w:val="00E86554"/>
    <w:rsid w:val="00E96079"/>
    <w:rsid w:val="00EE4407"/>
    <w:rsid w:val="00F651AD"/>
    <w:rsid w:val="00F729BF"/>
    <w:rsid w:val="00FA04E5"/>
    <w:rsid w:val="00FE675D"/>
    <w:rsid w:val="00FF1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22"/>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0D7181"/>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0D7181"/>
    <w:rPr>
      <w:rFonts w:ascii="Book Antiqua" w:eastAsia="Book Antiqua" w:hAnsi="Book Antiqua" w:cs="Book Antiqua"/>
      <w:sz w:val="16"/>
      <w:szCs w:val="16"/>
    </w:rPr>
  </w:style>
  <w:style w:type="paragraph" w:customStyle="1" w:styleId="TableParagraph">
    <w:name w:val="Table Paragraph"/>
    <w:basedOn w:val="Normal"/>
    <w:uiPriority w:val="1"/>
    <w:qFormat/>
    <w:rsid w:val="000D718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7</cp:revision>
  <dcterms:created xsi:type="dcterms:W3CDTF">2023-11-28T14:09:00Z</dcterms:created>
  <dcterms:modified xsi:type="dcterms:W3CDTF">2026-07-21T15:07:00Z</dcterms:modified>
</cp:coreProperties>
</file>