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06F3F" w14:textId="77777777" w:rsidR="000459D3" w:rsidRPr="000459D3" w:rsidRDefault="000459D3" w:rsidP="000459D3">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65C8BE9E" w14:textId="77777777" w:rsidR="000459D3" w:rsidRPr="000459D3" w:rsidRDefault="000459D3" w:rsidP="000459D3">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 xml:space="preserve">An aid for data submission by participating departments to the GEC </w:t>
      </w:r>
    </w:p>
    <w:p w14:paraId="6145A177" w14:textId="77777777" w:rsidR="000459D3" w:rsidRPr="00865316" w:rsidRDefault="000459D3" w:rsidP="000459D3">
      <w:pPr>
        <w:pStyle w:val="Heading1"/>
        <w:spacing w:before="0" w:after="0" w:line="240" w:lineRule="auto"/>
        <w:jc w:val="center"/>
        <w:rPr>
          <w:rFonts w:asciiTheme="minorHAnsi" w:hAnsiTheme="minorHAnsi" w:cstheme="minorHAnsi"/>
          <w:i/>
          <w:iCs/>
          <w:sz w:val="10"/>
          <w:szCs w:val="10"/>
        </w:rPr>
      </w:pPr>
    </w:p>
    <w:p w14:paraId="46063AFA" w14:textId="0148AE14" w:rsidR="00AF4F9E" w:rsidRPr="000459D3" w:rsidRDefault="000459D3" w:rsidP="000459D3">
      <w:pPr>
        <w:pStyle w:val="Heading1"/>
        <w:spacing w:before="0" w:after="0" w:line="240" w:lineRule="auto"/>
        <w:jc w:val="center"/>
        <w:rPr>
          <w:rFonts w:asciiTheme="minorHAnsi" w:hAnsiTheme="minorHAnsi" w:cstheme="minorHAnsi"/>
          <w:sz w:val="40"/>
          <w:szCs w:val="40"/>
          <w:u w:val="single"/>
        </w:rPr>
      </w:pPr>
      <w:r>
        <w:rPr>
          <w:rFonts w:asciiTheme="minorHAnsi" w:hAnsiTheme="minorHAnsi" w:cstheme="minorHAnsi"/>
          <w:sz w:val="40"/>
          <w:szCs w:val="40"/>
          <w:u w:val="single"/>
        </w:rPr>
        <w:t>ARTS</w:t>
      </w:r>
    </w:p>
    <w:p w14:paraId="5C4AD7F5" w14:textId="77777777" w:rsidR="000459D3" w:rsidRPr="000459D3" w:rsidRDefault="000459D3" w:rsidP="000459D3">
      <w:pPr>
        <w:rPr>
          <w:rFonts w:asciiTheme="minorHAnsi" w:hAnsiTheme="minorHAnsi" w:cstheme="minorHAnsi"/>
          <w:sz w:val="4"/>
          <w:szCs w:val="4"/>
        </w:rPr>
      </w:pPr>
    </w:p>
    <w:tbl>
      <w:tblPr>
        <w:tblStyle w:val="TableGrid"/>
        <w:tblW w:w="10941" w:type="dxa"/>
        <w:tblLayout w:type="fixed"/>
        <w:tblLook w:val="04A0" w:firstRow="1" w:lastRow="0" w:firstColumn="1" w:lastColumn="0" w:noHBand="0" w:noVBand="1"/>
      </w:tblPr>
      <w:tblGrid>
        <w:gridCol w:w="1525"/>
        <w:gridCol w:w="90"/>
        <w:gridCol w:w="449"/>
        <w:gridCol w:w="544"/>
        <w:gridCol w:w="1167"/>
        <w:gridCol w:w="1080"/>
        <w:gridCol w:w="3526"/>
        <w:gridCol w:w="2414"/>
        <w:gridCol w:w="146"/>
      </w:tblGrid>
      <w:tr w:rsidR="00AF4F9E" w:rsidRPr="00111822" w14:paraId="132687E0" w14:textId="77777777" w:rsidTr="00EF39A0">
        <w:trPr>
          <w:gridAfter w:val="1"/>
          <w:wAfter w:w="146" w:type="dxa"/>
        </w:trPr>
        <w:tc>
          <w:tcPr>
            <w:tcW w:w="1615" w:type="dxa"/>
            <w:gridSpan w:val="2"/>
            <w:tcBorders>
              <w:top w:val="thickThinSmallGap" w:sz="24" w:space="0" w:color="auto"/>
            </w:tcBorders>
            <w:shd w:val="clear" w:color="auto" w:fill="D9D9D9" w:themeFill="background1" w:themeFillShade="D9"/>
            <w:vAlign w:val="center"/>
          </w:tcPr>
          <w:p w14:paraId="311C4BD4" w14:textId="77777777" w:rsidR="00AF4F9E" w:rsidRPr="00AF4F9E" w:rsidRDefault="00AF4F9E" w:rsidP="00111822">
            <w:pPr>
              <w:spacing w:after="0"/>
              <w:jc w:val="center"/>
              <w:rPr>
                <w:rFonts w:asciiTheme="minorHAnsi" w:hAnsiTheme="minorHAnsi" w:cstheme="minorHAnsi"/>
                <w:b/>
                <w:bCs/>
                <w:sz w:val="10"/>
                <w:szCs w:val="10"/>
              </w:rPr>
            </w:pPr>
          </w:p>
          <w:p w14:paraId="59FC54D6" w14:textId="5B2B8F10"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160" w:type="dxa"/>
            <w:gridSpan w:val="3"/>
            <w:tcBorders>
              <w:top w:val="thickThinSmallGap" w:sz="24" w:space="0" w:color="auto"/>
            </w:tcBorders>
            <w:shd w:val="clear" w:color="auto" w:fill="D9D9D9" w:themeFill="background1" w:themeFillShade="D9"/>
            <w:vAlign w:val="center"/>
          </w:tcPr>
          <w:p w14:paraId="404F8995" w14:textId="3364C396"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606" w:type="dxa"/>
            <w:gridSpan w:val="2"/>
            <w:tcBorders>
              <w:top w:val="thickThinSmallGap" w:sz="24" w:space="0" w:color="auto"/>
            </w:tcBorders>
            <w:shd w:val="clear" w:color="auto" w:fill="D9D9D9" w:themeFill="background1" w:themeFillShade="D9"/>
            <w:vAlign w:val="center"/>
          </w:tcPr>
          <w:p w14:paraId="70C68BF8" w14:textId="77777777" w:rsidR="00AF4F9E" w:rsidRPr="00AF4F9E" w:rsidRDefault="00AF4F9E" w:rsidP="00111822">
            <w:pPr>
              <w:spacing w:after="0"/>
              <w:jc w:val="center"/>
              <w:rPr>
                <w:rFonts w:asciiTheme="minorHAnsi" w:hAnsiTheme="minorHAnsi" w:cstheme="minorHAnsi"/>
                <w:b/>
                <w:bCs/>
                <w:sz w:val="10"/>
                <w:szCs w:val="10"/>
              </w:rPr>
            </w:pPr>
          </w:p>
          <w:p w14:paraId="465DEBED" w14:textId="35CC1175"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414" w:type="dxa"/>
            <w:tcBorders>
              <w:top w:val="thickThinSmallGap" w:sz="24" w:space="0" w:color="auto"/>
            </w:tcBorders>
            <w:shd w:val="clear" w:color="auto" w:fill="D9D9D9" w:themeFill="background1" w:themeFillShade="D9"/>
            <w:vAlign w:val="center"/>
          </w:tcPr>
          <w:p w14:paraId="41D673F6" w14:textId="77777777" w:rsidR="00AF4F9E" w:rsidRPr="00AF4F9E" w:rsidRDefault="00AF4F9E" w:rsidP="00111822">
            <w:pPr>
              <w:spacing w:after="0"/>
              <w:jc w:val="center"/>
              <w:rPr>
                <w:rFonts w:asciiTheme="minorHAnsi" w:hAnsiTheme="minorHAnsi" w:cstheme="minorHAnsi"/>
                <w:b/>
                <w:bCs/>
                <w:sz w:val="10"/>
                <w:szCs w:val="10"/>
              </w:rPr>
            </w:pPr>
          </w:p>
          <w:p w14:paraId="1C30B1ED" w14:textId="0BF49A77"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EF39A0">
        <w:trPr>
          <w:gridAfter w:val="1"/>
          <w:wAfter w:w="146" w:type="dxa"/>
        </w:trPr>
        <w:tc>
          <w:tcPr>
            <w:tcW w:w="1615" w:type="dxa"/>
            <w:gridSpan w:val="2"/>
            <w:tcBorders>
              <w:bottom w:val="single" w:sz="4" w:space="0" w:color="auto"/>
            </w:tcBorders>
            <w:vAlign w:val="center"/>
          </w:tcPr>
          <w:p w14:paraId="48374762" w14:textId="1E380718" w:rsidR="00111822" w:rsidRPr="005B0EE9" w:rsidRDefault="00AF4F9E" w:rsidP="000E4996">
            <w:pPr>
              <w:spacing w:after="0"/>
              <w:jc w:val="center"/>
              <w:rPr>
                <w:rFonts w:asciiTheme="minorHAnsi" w:hAnsiTheme="minorHAnsi" w:cstheme="minorHAnsi"/>
                <w:b/>
                <w:bCs/>
                <w:sz w:val="28"/>
                <w:szCs w:val="28"/>
              </w:rPr>
            </w:pPr>
            <w:r>
              <w:rPr>
                <w:rFonts w:asciiTheme="minorHAnsi" w:hAnsiTheme="minorHAnsi" w:cstheme="minorHAnsi"/>
                <w:b/>
                <w:bCs/>
                <w:sz w:val="28"/>
                <w:szCs w:val="28"/>
              </w:rPr>
              <w:t>A: ARTS</w:t>
            </w:r>
          </w:p>
        </w:tc>
        <w:tc>
          <w:tcPr>
            <w:tcW w:w="2160" w:type="dxa"/>
            <w:gridSpan w:val="3"/>
            <w:tcBorders>
              <w:bottom w:val="single" w:sz="4" w:space="0" w:color="auto"/>
            </w:tcBorders>
            <w:vAlign w:val="center"/>
          </w:tcPr>
          <w:p w14:paraId="0BBA5E7C" w14:textId="09566F16" w:rsidR="00111822" w:rsidRPr="00111822" w:rsidRDefault="00111822" w:rsidP="005C090E">
            <w:pPr>
              <w:spacing w:after="0"/>
              <w:jc w:val="center"/>
              <w:rPr>
                <w:rFonts w:asciiTheme="minorHAnsi" w:hAnsiTheme="minorHAnsi" w:cstheme="minorHAnsi"/>
                <w:sz w:val="20"/>
                <w:szCs w:val="20"/>
              </w:rPr>
            </w:pPr>
          </w:p>
        </w:tc>
        <w:tc>
          <w:tcPr>
            <w:tcW w:w="4606" w:type="dxa"/>
            <w:gridSpan w:val="2"/>
            <w:tcBorders>
              <w:bottom w:val="single" w:sz="4" w:space="0" w:color="auto"/>
            </w:tcBorders>
            <w:vAlign w:val="center"/>
          </w:tcPr>
          <w:p w14:paraId="07C77366" w14:textId="77777777" w:rsidR="00111822" w:rsidRPr="00111822" w:rsidRDefault="00111822" w:rsidP="005C090E">
            <w:pPr>
              <w:spacing w:after="0"/>
              <w:jc w:val="center"/>
              <w:rPr>
                <w:rFonts w:asciiTheme="minorHAnsi" w:hAnsiTheme="minorHAnsi" w:cstheme="minorHAnsi"/>
                <w:sz w:val="20"/>
                <w:szCs w:val="20"/>
              </w:rPr>
            </w:pPr>
          </w:p>
        </w:tc>
        <w:tc>
          <w:tcPr>
            <w:tcW w:w="2414" w:type="dxa"/>
            <w:tcBorders>
              <w:bottom w:val="single" w:sz="4" w:space="0" w:color="auto"/>
            </w:tcBorders>
            <w:vAlign w:val="center"/>
          </w:tcPr>
          <w:p w14:paraId="09A2B3F3" w14:textId="6D4D31FA" w:rsidR="00111822" w:rsidRPr="005C090E" w:rsidRDefault="00111822" w:rsidP="005C090E">
            <w:pPr>
              <w:spacing w:after="0"/>
              <w:jc w:val="center"/>
              <w:rPr>
                <w:rFonts w:asciiTheme="minorHAnsi" w:hAnsiTheme="minorHAnsi" w:cstheme="minorHAnsi"/>
                <w:b/>
                <w:bCs/>
                <w:sz w:val="20"/>
                <w:szCs w:val="20"/>
              </w:rPr>
            </w:pPr>
          </w:p>
        </w:tc>
      </w:tr>
      <w:tr w:rsidR="00AF4F9E" w:rsidRPr="00111822" w14:paraId="4FFA156F" w14:textId="77777777" w:rsidTr="00EF39A0">
        <w:trPr>
          <w:gridAfter w:val="1"/>
          <w:wAfter w:w="146" w:type="dxa"/>
        </w:trPr>
        <w:tc>
          <w:tcPr>
            <w:tcW w:w="1615"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2577DC">
            <w:pPr>
              <w:spacing w:after="0"/>
              <w:jc w:val="center"/>
              <w:rPr>
                <w:rFonts w:asciiTheme="minorHAnsi" w:hAnsiTheme="minorHAnsi" w:cstheme="minorHAnsi"/>
                <w:b/>
                <w:bCs/>
                <w:sz w:val="20"/>
                <w:szCs w:val="20"/>
              </w:rPr>
            </w:pPr>
          </w:p>
        </w:tc>
        <w:tc>
          <w:tcPr>
            <w:tcW w:w="2160" w:type="dxa"/>
            <w:gridSpan w:val="3"/>
            <w:tcBorders>
              <w:top w:val="single" w:sz="4" w:space="0" w:color="auto"/>
            </w:tcBorders>
            <w:shd w:val="clear" w:color="auto" w:fill="D9D9D9" w:themeFill="background1" w:themeFillShade="D9"/>
            <w:vAlign w:val="center"/>
          </w:tcPr>
          <w:p w14:paraId="068C4AD7" w14:textId="77777777" w:rsidR="00AF4F9E"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606"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2577DC">
            <w:pPr>
              <w:spacing w:after="0"/>
              <w:jc w:val="center"/>
              <w:rPr>
                <w:rFonts w:asciiTheme="minorHAnsi" w:hAnsiTheme="minorHAnsi" w:cstheme="minorHAnsi"/>
                <w:b/>
                <w:bCs/>
                <w:sz w:val="10"/>
                <w:szCs w:val="10"/>
              </w:rPr>
            </w:pPr>
          </w:p>
          <w:p w14:paraId="5E519A7B" w14:textId="4F1FCF3B"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414" w:type="dxa"/>
            <w:tcBorders>
              <w:top w:val="single" w:sz="4" w:space="0" w:color="auto"/>
            </w:tcBorders>
            <w:shd w:val="clear" w:color="auto" w:fill="D9D9D9" w:themeFill="background1" w:themeFillShade="D9"/>
            <w:vAlign w:val="center"/>
          </w:tcPr>
          <w:p w14:paraId="7BA04EC0" w14:textId="04D56D39"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EF39A0">
        <w:trPr>
          <w:gridAfter w:val="1"/>
          <w:wAfter w:w="146" w:type="dxa"/>
          <w:trHeight w:val="431"/>
        </w:trPr>
        <w:tc>
          <w:tcPr>
            <w:tcW w:w="1615" w:type="dxa"/>
            <w:gridSpan w:val="2"/>
            <w:vAlign w:val="center"/>
          </w:tcPr>
          <w:p w14:paraId="4AFC231E" w14:textId="04C6CCE7" w:rsidR="00AF4F9E" w:rsidRPr="00AF4F9E" w:rsidRDefault="00AF4F9E" w:rsidP="00AF4F9E">
            <w:pPr>
              <w:spacing w:after="0"/>
              <w:jc w:val="center"/>
              <w:rPr>
                <w:rFonts w:asciiTheme="minorHAnsi" w:hAnsiTheme="minorHAnsi" w:cstheme="minorHAnsi"/>
                <w:b/>
                <w:bCs/>
                <w:sz w:val="20"/>
                <w:szCs w:val="20"/>
              </w:rPr>
            </w:pPr>
          </w:p>
        </w:tc>
        <w:tc>
          <w:tcPr>
            <w:tcW w:w="2160" w:type="dxa"/>
            <w:gridSpan w:val="3"/>
            <w:vAlign w:val="center"/>
          </w:tcPr>
          <w:p w14:paraId="45DC0672" w14:textId="3AC4DB65" w:rsidR="00AF4F9E" w:rsidRPr="00111822" w:rsidRDefault="00AF4F9E" w:rsidP="00AF4F9E">
            <w:pPr>
              <w:spacing w:after="0"/>
              <w:jc w:val="center"/>
              <w:rPr>
                <w:rFonts w:asciiTheme="minorHAnsi" w:hAnsiTheme="minorHAnsi" w:cstheme="minorHAnsi"/>
                <w:sz w:val="20"/>
                <w:szCs w:val="20"/>
              </w:rPr>
            </w:pPr>
          </w:p>
        </w:tc>
        <w:tc>
          <w:tcPr>
            <w:tcW w:w="4606" w:type="dxa"/>
            <w:gridSpan w:val="2"/>
            <w:vAlign w:val="center"/>
          </w:tcPr>
          <w:p w14:paraId="24F0275F" w14:textId="2D2182EA" w:rsidR="00AF4F9E" w:rsidRPr="00111822" w:rsidRDefault="00AF4F9E" w:rsidP="002577DC">
            <w:pPr>
              <w:spacing w:after="0"/>
              <w:jc w:val="center"/>
              <w:rPr>
                <w:rFonts w:asciiTheme="minorHAnsi" w:hAnsiTheme="minorHAnsi" w:cstheme="minorHAnsi"/>
                <w:sz w:val="20"/>
                <w:szCs w:val="20"/>
              </w:rPr>
            </w:pPr>
          </w:p>
        </w:tc>
        <w:tc>
          <w:tcPr>
            <w:tcW w:w="2414" w:type="dxa"/>
            <w:vAlign w:val="center"/>
          </w:tcPr>
          <w:p w14:paraId="2C2326D4" w14:textId="77777777" w:rsidR="00AF4F9E" w:rsidRPr="005C090E" w:rsidRDefault="00AF4F9E" w:rsidP="002577DC">
            <w:pPr>
              <w:spacing w:after="0"/>
              <w:jc w:val="center"/>
              <w:rPr>
                <w:rFonts w:asciiTheme="minorHAnsi" w:hAnsiTheme="minorHAnsi" w:cstheme="minorHAnsi"/>
                <w:b/>
                <w:bCs/>
                <w:sz w:val="20"/>
                <w:szCs w:val="20"/>
              </w:rPr>
            </w:pPr>
          </w:p>
        </w:tc>
      </w:tr>
      <w:tr w:rsidR="00AF4F9E" w:rsidRPr="00111822" w14:paraId="1DE09B78" w14:textId="77777777" w:rsidTr="00EF39A0">
        <w:trPr>
          <w:gridAfter w:val="1"/>
          <w:wAfter w:w="146" w:type="dxa"/>
          <w:trHeight w:val="2223"/>
        </w:trPr>
        <w:tc>
          <w:tcPr>
            <w:tcW w:w="3775" w:type="dxa"/>
            <w:gridSpan w:val="5"/>
            <w:tcBorders>
              <w:top w:val="thickThinSmallGap" w:sz="24" w:space="0" w:color="auto"/>
              <w:bottom w:val="thickThinSmallGap" w:sz="24" w:space="0" w:color="auto"/>
            </w:tcBorders>
            <w:shd w:val="clear" w:color="auto" w:fill="D9D9D9" w:themeFill="background1" w:themeFillShade="D9"/>
          </w:tcPr>
          <w:p w14:paraId="28D3FA99" w14:textId="7BFCF69D" w:rsidR="00AF4F9E" w:rsidRPr="00AF4F9E" w:rsidRDefault="00AF4F9E" w:rsidP="00AF4F9E">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not asking you for data for all of these methods, we would just like to know what kinds of assessments you assigned to students in this iteration of the course. (Please check all that apply.)</w:t>
            </w:r>
          </w:p>
          <w:p w14:paraId="674187F6" w14:textId="77777777" w:rsidR="00AF4F9E" w:rsidRPr="00AF4F9E" w:rsidRDefault="00AF4F9E" w:rsidP="00AF4F9E">
            <w:pPr>
              <w:spacing w:after="0"/>
              <w:jc w:val="both"/>
              <w:rPr>
                <w:rFonts w:asciiTheme="minorHAnsi" w:eastAsia="Times New Roman" w:hAnsiTheme="minorHAnsi" w:cstheme="minorHAnsi"/>
                <w:sz w:val="10"/>
                <w:szCs w:val="10"/>
              </w:rPr>
            </w:pPr>
          </w:p>
          <w:p w14:paraId="5809D40A" w14:textId="79B93391" w:rsidR="00AF4F9E" w:rsidRPr="00111822" w:rsidRDefault="00AF4F9E" w:rsidP="00AF4F9E">
            <w:pPr>
              <w:spacing w:after="0"/>
              <w:jc w:val="both"/>
              <w:rPr>
                <w:rFonts w:asciiTheme="minorHAnsi" w:hAnsiTheme="minorHAnsi" w:cstheme="minorHAnsi"/>
                <w:sz w:val="20"/>
                <w:szCs w:val="20"/>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tcPr>
          <w:p w14:paraId="7F8A7271" w14:textId="77777777" w:rsidR="00AF4F9E" w:rsidRDefault="00AF4F9E" w:rsidP="002577DC">
            <w:pPr>
              <w:spacing w:after="0"/>
              <w:rPr>
                <w:rFonts w:asciiTheme="minorHAnsi" w:hAnsiTheme="minorHAnsi" w:cstheme="minorHAnsi"/>
                <w:sz w:val="20"/>
                <w:szCs w:val="20"/>
              </w:rPr>
            </w:pPr>
          </w:p>
          <w:p w14:paraId="4D6DAE72" w14:textId="77777777" w:rsidR="00AF4F9E" w:rsidRPr="005B0EE9" w:rsidRDefault="00AF4F9E" w:rsidP="002577DC">
            <w:pPr>
              <w:spacing w:after="0"/>
              <w:rPr>
                <w:rFonts w:asciiTheme="minorHAnsi" w:hAnsiTheme="minorHAnsi" w:cstheme="minorHAnsi"/>
                <w:sz w:val="10"/>
                <w:szCs w:val="10"/>
              </w:rPr>
            </w:pPr>
          </w:p>
          <w:tbl>
            <w:tblPr>
              <w:tblStyle w:val="TableGrid"/>
              <w:tblW w:w="0" w:type="auto"/>
              <w:tblLayout w:type="fixed"/>
              <w:tblLook w:val="04A0" w:firstRow="1" w:lastRow="0" w:firstColumn="1" w:lastColumn="0" w:noHBand="0" w:noVBand="1"/>
            </w:tblPr>
            <w:tblGrid>
              <w:gridCol w:w="1327"/>
              <w:gridCol w:w="1080"/>
              <w:gridCol w:w="990"/>
              <w:gridCol w:w="720"/>
              <w:gridCol w:w="900"/>
              <w:gridCol w:w="900"/>
              <w:gridCol w:w="877"/>
            </w:tblGrid>
            <w:tr w:rsidR="00EA1EAC" w:rsidRPr="00EA1EAC" w14:paraId="4E2D3B30" w14:textId="77777777" w:rsidTr="00EA1EAC">
              <w:tc>
                <w:tcPr>
                  <w:tcW w:w="1327" w:type="dxa"/>
                </w:tcPr>
                <w:p w14:paraId="286AE49C" w14:textId="77777777" w:rsidR="00EA1EAC" w:rsidRPr="00EA1EAC" w:rsidRDefault="00EA1EAC" w:rsidP="002577DC">
                  <w:pPr>
                    <w:spacing w:after="0"/>
                    <w:rPr>
                      <w:rFonts w:asciiTheme="minorHAnsi" w:hAnsiTheme="minorHAnsi" w:cstheme="minorHAnsi"/>
                      <w:sz w:val="16"/>
                      <w:szCs w:val="20"/>
                    </w:rPr>
                  </w:pPr>
                </w:p>
              </w:tc>
              <w:tc>
                <w:tcPr>
                  <w:tcW w:w="1080" w:type="dxa"/>
                </w:tcPr>
                <w:p w14:paraId="27D0FB2E" w14:textId="55AD5BA8"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90" w:type="dxa"/>
                </w:tcPr>
                <w:p w14:paraId="1740EAA1" w14:textId="4F9CEB8E"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3075F0F1" w14:textId="7D424B02"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37A907D9" w14:textId="331D598C"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6A9ECF72" w14:textId="06598698"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77" w:type="dxa"/>
                </w:tcPr>
                <w:p w14:paraId="69892A6B" w14:textId="08C8F12D"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A1EAC" w:rsidRPr="00EA1EAC" w14:paraId="098BB63D" w14:textId="77777777" w:rsidTr="00EA1EAC">
              <w:tc>
                <w:tcPr>
                  <w:tcW w:w="1327" w:type="dxa"/>
                </w:tcPr>
                <w:p w14:paraId="384484FE" w14:textId="5249383C"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Descriptive Communication</w:t>
                  </w:r>
                </w:p>
              </w:tc>
              <w:sdt>
                <w:sdtPr>
                  <w:rPr>
                    <w:rFonts w:asciiTheme="minorHAnsi" w:hAnsiTheme="minorHAnsi" w:cstheme="minorHAnsi"/>
                    <w:sz w:val="24"/>
                    <w:szCs w:val="20"/>
                  </w:rPr>
                  <w:id w:val="600078182"/>
                  <w14:checkbox>
                    <w14:checked w14:val="0"/>
                    <w14:checkedState w14:val="2612" w14:font="MS Gothic"/>
                    <w14:uncheckedState w14:val="2610" w14:font="MS Gothic"/>
                  </w14:checkbox>
                </w:sdtPr>
                <w:sdtContent>
                  <w:tc>
                    <w:tcPr>
                      <w:tcW w:w="1080" w:type="dxa"/>
                    </w:tcPr>
                    <w:p w14:paraId="37AED4F9" w14:textId="3552FCCB"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8861430"/>
                  <w14:checkbox>
                    <w14:checked w14:val="0"/>
                    <w14:checkedState w14:val="2612" w14:font="MS Gothic"/>
                    <w14:uncheckedState w14:val="2610" w14:font="MS Gothic"/>
                  </w14:checkbox>
                </w:sdtPr>
                <w:sdtContent>
                  <w:tc>
                    <w:tcPr>
                      <w:tcW w:w="990" w:type="dxa"/>
                    </w:tcPr>
                    <w:p w14:paraId="492D1FFC" w14:textId="0E5F7916"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9847535"/>
                  <w14:checkbox>
                    <w14:checked w14:val="0"/>
                    <w14:checkedState w14:val="2612" w14:font="MS Gothic"/>
                    <w14:uncheckedState w14:val="2610" w14:font="MS Gothic"/>
                  </w14:checkbox>
                </w:sdtPr>
                <w:sdtContent>
                  <w:tc>
                    <w:tcPr>
                      <w:tcW w:w="720" w:type="dxa"/>
                    </w:tcPr>
                    <w:p w14:paraId="6330E3FB" w14:textId="4729AD39"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238281364"/>
                  <w14:checkbox>
                    <w14:checked w14:val="0"/>
                    <w14:checkedState w14:val="2612" w14:font="MS Gothic"/>
                    <w14:uncheckedState w14:val="2610" w14:font="MS Gothic"/>
                  </w14:checkbox>
                </w:sdtPr>
                <w:sdtContent>
                  <w:tc>
                    <w:tcPr>
                      <w:tcW w:w="900" w:type="dxa"/>
                    </w:tcPr>
                    <w:p w14:paraId="65A7016D" w14:textId="0FC1F4D1"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35156496"/>
                  <w14:checkbox>
                    <w14:checked w14:val="0"/>
                    <w14:checkedState w14:val="2612" w14:font="MS Gothic"/>
                    <w14:uncheckedState w14:val="2610" w14:font="MS Gothic"/>
                  </w14:checkbox>
                </w:sdtPr>
                <w:sdtContent>
                  <w:tc>
                    <w:tcPr>
                      <w:tcW w:w="900" w:type="dxa"/>
                    </w:tcPr>
                    <w:p w14:paraId="52EEAC5B" w14:textId="456319C6"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7207270"/>
                  <w14:checkbox>
                    <w14:checked w14:val="0"/>
                    <w14:checkedState w14:val="2612" w14:font="MS Gothic"/>
                    <w14:uncheckedState w14:val="2610" w14:font="MS Gothic"/>
                  </w14:checkbox>
                </w:sdtPr>
                <w:sdtContent>
                  <w:tc>
                    <w:tcPr>
                      <w:tcW w:w="877" w:type="dxa"/>
                    </w:tcPr>
                    <w:p w14:paraId="2956FF45" w14:textId="7456ADA6"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EA1EAC" w:rsidRPr="00EA1EAC" w14:paraId="7DBB5163" w14:textId="77777777" w:rsidTr="00EA1EAC">
              <w:tc>
                <w:tcPr>
                  <w:tcW w:w="1327" w:type="dxa"/>
                </w:tcPr>
                <w:p w14:paraId="4FDAF02A" w14:textId="4BC7A0EE"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Analysis and Context</w:t>
                  </w:r>
                </w:p>
              </w:tc>
              <w:sdt>
                <w:sdtPr>
                  <w:rPr>
                    <w:rFonts w:asciiTheme="minorHAnsi" w:hAnsiTheme="minorHAnsi" w:cstheme="minorHAnsi"/>
                    <w:sz w:val="24"/>
                    <w:szCs w:val="20"/>
                  </w:rPr>
                  <w:id w:val="2023816618"/>
                  <w14:checkbox>
                    <w14:checked w14:val="0"/>
                    <w14:checkedState w14:val="2612" w14:font="MS Gothic"/>
                    <w14:uncheckedState w14:val="2610" w14:font="MS Gothic"/>
                  </w14:checkbox>
                </w:sdtPr>
                <w:sdtContent>
                  <w:tc>
                    <w:tcPr>
                      <w:tcW w:w="1080" w:type="dxa"/>
                    </w:tcPr>
                    <w:p w14:paraId="1D3C6954" w14:textId="61C4584F"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97012416"/>
                  <w14:checkbox>
                    <w14:checked w14:val="0"/>
                    <w14:checkedState w14:val="2612" w14:font="MS Gothic"/>
                    <w14:uncheckedState w14:val="2610" w14:font="MS Gothic"/>
                  </w14:checkbox>
                </w:sdtPr>
                <w:sdtContent>
                  <w:tc>
                    <w:tcPr>
                      <w:tcW w:w="990" w:type="dxa"/>
                    </w:tcPr>
                    <w:p w14:paraId="31A18ED6" w14:textId="5183BE7D"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39974521"/>
                  <w14:checkbox>
                    <w14:checked w14:val="0"/>
                    <w14:checkedState w14:val="2612" w14:font="MS Gothic"/>
                    <w14:uncheckedState w14:val="2610" w14:font="MS Gothic"/>
                  </w14:checkbox>
                </w:sdtPr>
                <w:sdtContent>
                  <w:tc>
                    <w:tcPr>
                      <w:tcW w:w="720" w:type="dxa"/>
                    </w:tcPr>
                    <w:p w14:paraId="1DF180FC" w14:textId="7044F189"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72011446"/>
                  <w14:checkbox>
                    <w14:checked w14:val="0"/>
                    <w14:checkedState w14:val="2612" w14:font="MS Gothic"/>
                    <w14:uncheckedState w14:val="2610" w14:font="MS Gothic"/>
                  </w14:checkbox>
                </w:sdtPr>
                <w:sdtContent>
                  <w:tc>
                    <w:tcPr>
                      <w:tcW w:w="900" w:type="dxa"/>
                    </w:tcPr>
                    <w:p w14:paraId="54EE03D6" w14:textId="6CB3467B"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66265383"/>
                  <w14:checkbox>
                    <w14:checked w14:val="0"/>
                    <w14:checkedState w14:val="2612" w14:font="MS Gothic"/>
                    <w14:uncheckedState w14:val="2610" w14:font="MS Gothic"/>
                  </w14:checkbox>
                </w:sdtPr>
                <w:sdtContent>
                  <w:tc>
                    <w:tcPr>
                      <w:tcW w:w="900" w:type="dxa"/>
                    </w:tcPr>
                    <w:p w14:paraId="4A15FCBD" w14:textId="53DE6FBE"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86692682"/>
                  <w14:checkbox>
                    <w14:checked w14:val="0"/>
                    <w14:checkedState w14:val="2612" w14:font="MS Gothic"/>
                    <w14:uncheckedState w14:val="2610" w14:font="MS Gothic"/>
                  </w14:checkbox>
                </w:sdtPr>
                <w:sdtContent>
                  <w:tc>
                    <w:tcPr>
                      <w:tcW w:w="877" w:type="dxa"/>
                    </w:tcPr>
                    <w:p w14:paraId="488DA9E3" w14:textId="32992844"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EA1EAC" w:rsidRPr="00EA1EAC" w14:paraId="341A2AC8" w14:textId="77777777" w:rsidTr="00EA1EAC">
              <w:tc>
                <w:tcPr>
                  <w:tcW w:w="1327" w:type="dxa"/>
                </w:tcPr>
                <w:p w14:paraId="162E40B3" w14:textId="79F6A458" w:rsidR="00EA1EAC" w:rsidRPr="00EA1EAC" w:rsidRDefault="00EA1EAC" w:rsidP="002577DC">
                  <w:pPr>
                    <w:spacing w:after="0"/>
                    <w:rPr>
                      <w:rFonts w:asciiTheme="minorHAnsi" w:hAnsiTheme="minorHAnsi" w:cstheme="minorHAnsi"/>
                      <w:sz w:val="16"/>
                      <w:szCs w:val="20"/>
                    </w:rPr>
                  </w:pPr>
                  <w:r>
                    <w:rPr>
                      <w:rFonts w:asciiTheme="minorHAnsi" w:hAnsiTheme="minorHAnsi" w:cstheme="minorHAnsi"/>
                      <w:sz w:val="16"/>
                      <w:szCs w:val="20"/>
                    </w:rPr>
                    <w:t>Interpretation and Response</w:t>
                  </w:r>
                </w:p>
              </w:tc>
              <w:sdt>
                <w:sdtPr>
                  <w:rPr>
                    <w:rFonts w:asciiTheme="minorHAnsi" w:hAnsiTheme="minorHAnsi" w:cstheme="minorHAnsi"/>
                    <w:sz w:val="24"/>
                    <w:szCs w:val="20"/>
                  </w:rPr>
                  <w:id w:val="1901331837"/>
                  <w14:checkbox>
                    <w14:checked w14:val="0"/>
                    <w14:checkedState w14:val="2612" w14:font="MS Gothic"/>
                    <w14:uncheckedState w14:val="2610" w14:font="MS Gothic"/>
                  </w14:checkbox>
                </w:sdtPr>
                <w:sdtContent>
                  <w:tc>
                    <w:tcPr>
                      <w:tcW w:w="1080" w:type="dxa"/>
                    </w:tcPr>
                    <w:p w14:paraId="0774BEB7" w14:textId="76C8ED3E" w:rsidR="00EA1EAC" w:rsidRPr="008A13BA" w:rsidRDefault="000C1188"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02560428"/>
                  <w14:checkbox>
                    <w14:checked w14:val="0"/>
                    <w14:checkedState w14:val="2612" w14:font="MS Gothic"/>
                    <w14:uncheckedState w14:val="2610" w14:font="MS Gothic"/>
                  </w14:checkbox>
                </w:sdtPr>
                <w:sdtContent>
                  <w:tc>
                    <w:tcPr>
                      <w:tcW w:w="990" w:type="dxa"/>
                    </w:tcPr>
                    <w:p w14:paraId="24C521FD" w14:textId="4CE2460F" w:rsidR="00EA1EAC" w:rsidRPr="008A13BA" w:rsidRDefault="000C1188"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94298564"/>
                  <w14:checkbox>
                    <w14:checked w14:val="0"/>
                    <w14:checkedState w14:val="2612" w14:font="MS Gothic"/>
                    <w14:uncheckedState w14:val="2610" w14:font="MS Gothic"/>
                  </w14:checkbox>
                </w:sdtPr>
                <w:sdtContent>
                  <w:tc>
                    <w:tcPr>
                      <w:tcW w:w="720" w:type="dxa"/>
                    </w:tcPr>
                    <w:p w14:paraId="39B5A088" w14:textId="105ED81A"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126884462"/>
                  <w14:checkbox>
                    <w14:checked w14:val="0"/>
                    <w14:checkedState w14:val="2612" w14:font="MS Gothic"/>
                    <w14:uncheckedState w14:val="2610" w14:font="MS Gothic"/>
                  </w14:checkbox>
                </w:sdtPr>
                <w:sdtContent>
                  <w:tc>
                    <w:tcPr>
                      <w:tcW w:w="900" w:type="dxa"/>
                    </w:tcPr>
                    <w:p w14:paraId="07DC4F09" w14:textId="6342200E"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3500226"/>
                  <w14:checkbox>
                    <w14:checked w14:val="0"/>
                    <w14:checkedState w14:val="2612" w14:font="MS Gothic"/>
                    <w14:uncheckedState w14:val="2610" w14:font="MS Gothic"/>
                  </w14:checkbox>
                </w:sdtPr>
                <w:sdtContent>
                  <w:tc>
                    <w:tcPr>
                      <w:tcW w:w="900" w:type="dxa"/>
                    </w:tcPr>
                    <w:p w14:paraId="29D0C6A4" w14:textId="0419E431"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25943235"/>
                  <w14:checkbox>
                    <w14:checked w14:val="0"/>
                    <w14:checkedState w14:val="2612" w14:font="MS Gothic"/>
                    <w14:uncheckedState w14:val="2610" w14:font="MS Gothic"/>
                  </w14:checkbox>
                </w:sdtPr>
                <w:sdtContent>
                  <w:tc>
                    <w:tcPr>
                      <w:tcW w:w="877" w:type="dxa"/>
                    </w:tcPr>
                    <w:p w14:paraId="49614829" w14:textId="42BBDCC0" w:rsidR="00EA1EAC" w:rsidRPr="008A13BA" w:rsidRDefault="00EA1EAC" w:rsidP="00EA1EAC">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bl>
          <w:p w14:paraId="0C185E26" w14:textId="2908D184" w:rsidR="00AF4F9E" w:rsidRPr="00111822" w:rsidRDefault="00AF4F9E" w:rsidP="002577DC">
            <w:pPr>
              <w:spacing w:after="0"/>
              <w:rPr>
                <w:rFonts w:asciiTheme="minorHAnsi" w:hAnsiTheme="minorHAnsi" w:cstheme="minorHAnsi"/>
                <w:sz w:val="20"/>
                <w:szCs w:val="20"/>
              </w:rPr>
            </w:pPr>
          </w:p>
        </w:tc>
      </w:tr>
      <w:tr w:rsidR="00AF4F9E" w:rsidRPr="00111822" w14:paraId="505D8470" w14:textId="77777777" w:rsidTr="00220BF4">
        <w:trPr>
          <w:gridAfter w:val="1"/>
          <w:wAfter w:w="146" w:type="dxa"/>
          <w:trHeight w:val="2276"/>
        </w:trPr>
        <w:tc>
          <w:tcPr>
            <w:tcW w:w="3775" w:type="dxa"/>
            <w:gridSpan w:val="5"/>
            <w:tcBorders>
              <w:top w:val="thickThinSmallGap" w:sz="24" w:space="0" w:color="auto"/>
              <w:bottom w:val="thickThinSmallGap" w:sz="24" w:space="0" w:color="auto"/>
            </w:tcBorders>
            <w:shd w:val="clear" w:color="auto" w:fill="D9D9D9" w:themeFill="background1" w:themeFillShade="D9"/>
            <w:vAlign w:val="center"/>
          </w:tcPr>
          <w:p w14:paraId="4E37DD55" w14:textId="02444A6A" w:rsidR="00111822" w:rsidRPr="00AF4F9E" w:rsidRDefault="00111822" w:rsidP="00AF4F9E">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data that you are reporting for each Student Learning Objective (SLO) for this course. </w:t>
            </w:r>
          </w:p>
          <w:p w14:paraId="10F2C20A" w14:textId="77777777" w:rsidR="00111822" w:rsidRPr="00AF4F9E" w:rsidRDefault="00111822" w:rsidP="00AF4F9E">
            <w:pPr>
              <w:spacing w:after="0"/>
              <w:jc w:val="both"/>
              <w:rPr>
                <w:rFonts w:asciiTheme="minorHAnsi" w:eastAsia="Times New Roman" w:hAnsiTheme="minorHAnsi" w:cstheme="minorHAnsi"/>
                <w:sz w:val="10"/>
                <w:szCs w:val="10"/>
              </w:rPr>
            </w:pPr>
          </w:p>
          <w:p w14:paraId="515876B3" w14:textId="7A424A67" w:rsidR="00AF4F9E" w:rsidRPr="00AF4F9E" w:rsidRDefault="00AF4F9E" w:rsidP="00AF4F9E">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tcPr>
          <w:tbl>
            <w:tblPr>
              <w:tblStyle w:val="TableGrid"/>
              <w:tblW w:w="0" w:type="auto"/>
              <w:tblLayout w:type="fixed"/>
              <w:tblLook w:val="04A0" w:firstRow="1" w:lastRow="0" w:firstColumn="1" w:lastColumn="0" w:noHBand="0" w:noVBand="1"/>
            </w:tblPr>
            <w:tblGrid>
              <w:gridCol w:w="1327"/>
              <w:gridCol w:w="1080"/>
              <w:gridCol w:w="990"/>
              <w:gridCol w:w="720"/>
              <w:gridCol w:w="900"/>
              <w:gridCol w:w="900"/>
              <w:gridCol w:w="877"/>
            </w:tblGrid>
            <w:tr w:rsidR="00244746" w:rsidRPr="00EA1EAC" w14:paraId="77CE1A7A" w14:textId="77777777" w:rsidTr="003C4E54">
              <w:tc>
                <w:tcPr>
                  <w:tcW w:w="1327" w:type="dxa"/>
                </w:tcPr>
                <w:p w14:paraId="253F73C4" w14:textId="77777777" w:rsidR="00244746" w:rsidRPr="00EA1EAC" w:rsidRDefault="00244746" w:rsidP="00244746">
                  <w:pPr>
                    <w:spacing w:after="0"/>
                    <w:rPr>
                      <w:rFonts w:asciiTheme="minorHAnsi" w:hAnsiTheme="minorHAnsi" w:cstheme="minorHAnsi"/>
                      <w:sz w:val="16"/>
                      <w:szCs w:val="20"/>
                    </w:rPr>
                  </w:pPr>
                </w:p>
              </w:tc>
              <w:tc>
                <w:tcPr>
                  <w:tcW w:w="1080" w:type="dxa"/>
                </w:tcPr>
                <w:p w14:paraId="0E48E1A0"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90" w:type="dxa"/>
                </w:tcPr>
                <w:p w14:paraId="1D046C2D"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4DB6C4E7"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77ACA17D"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34BC34DE"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77" w:type="dxa"/>
                </w:tcPr>
                <w:p w14:paraId="3344F740"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244746" w:rsidRPr="00EA1EAC" w14:paraId="76B4B48D" w14:textId="77777777" w:rsidTr="003C4E54">
              <w:tc>
                <w:tcPr>
                  <w:tcW w:w="1327" w:type="dxa"/>
                </w:tcPr>
                <w:p w14:paraId="38DABE6B"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Descriptive Communication</w:t>
                  </w:r>
                </w:p>
              </w:tc>
              <w:sdt>
                <w:sdtPr>
                  <w:rPr>
                    <w:rFonts w:asciiTheme="minorHAnsi" w:hAnsiTheme="minorHAnsi" w:cstheme="minorHAnsi"/>
                    <w:sz w:val="24"/>
                    <w:szCs w:val="20"/>
                  </w:rPr>
                  <w:id w:val="-292686336"/>
                  <w14:checkbox>
                    <w14:checked w14:val="0"/>
                    <w14:checkedState w14:val="2612" w14:font="MS Gothic"/>
                    <w14:uncheckedState w14:val="2610" w14:font="MS Gothic"/>
                  </w14:checkbox>
                </w:sdtPr>
                <w:sdtContent>
                  <w:tc>
                    <w:tcPr>
                      <w:tcW w:w="1080" w:type="dxa"/>
                    </w:tcPr>
                    <w:p w14:paraId="3AC7F1B4"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119374568"/>
                  <w14:checkbox>
                    <w14:checked w14:val="0"/>
                    <w14:checkedState w14:val="2612" w14:font="MS Gothic"/>
                    <w14:uncheckedState w14:val="2610" w14:font="MS Gothic"/>
                  </w14:checkbox>
                </w:sdtPr>
                <w:sdtContent>
                  <w:tc>
                    <w:tcPr>
                      <w:tcW w:w="990" w:type="dxa"/>
                    </w:tcPr>
                    <w:p w14:paraId="23905046"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55428413"/>
                  <w14:checkbox>
                    <w14:checked w14:val="0"/>
                    <w14:checkedState w14:val="2612" w14:font="MS Gothic"/>
                    <w14:uncheckedState w14:val="2610" w14:font="MS Gothic"/>
                  </w14:checkbox>
                </w:sdtPr>
                <w:sdtContent>
                  <w:tc>
                    <w:tcPr>
                      <w:tcW w:w="720" w:type="dxa"/>
                    </w:tcPr>
                    <w:p w14:paraId="726444A6"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91780730"/>
                  <w14:checkbox>
                    <w14:checked w14:val="0"/>
                    <w14:checkedState w14:val="2612" w14:font="MS Gothic"/>
                    <w14:uncheckedState w14:val="2610" w14:font="MS Gothic"/>
                  </w14:checkbox>
                </w:sdtPr>
                <w:sdtContent>
                  <w:tc>
                    <w:tcPr>
                      <w:tcW w:w="900" w:type="dxa"/>
                    </w:tcPr>
                    <w:p w14:paraId="0BAA8F7E"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53515045"/>
                  <w14:checkbox>
                    <w14:checked w14:val="0"/>
                    <w14:checkedState w14:val="2612" w14:font="MS Gothic"/>
                    <w14:uncheckedState w14:val="2610" w14:font="MS Gothic"/>
                  </w14:checkbox>
                </w:sdtPr>
                <w:sdtContent>
                  <w:tc>
                    <w:tcPr>
                      <w:tcW w:w="900" w:type="dxa"/>
                    </w:tcPr>
                    <w:p w14:paraId="294F7991"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259031355"/>
                  <w14:checkbox>
                    <w14:checked w14:val="0"/>
                    <w14:checkedState w14:val="2612" w14:font="MS Gothic"/>
                    <w14:uncheckedState w14:val="2610" w14:font="MS Gothic"/>
                  </w14:checkbox>
                </w:sdtPr>
                <w:sdtContent>
                  <w:tc>
                    <w:tcPr>
                      <w:tcW w:w="877" w:type="dxa"/>
                    </w:tcPr>
                    <w:p w14:paraId="68F76A44"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244746" w:rsidRPr="00EA1EAC" w14:paraId="7FD4C6D2" w14:textId="77777777" w:rsidTr="003C4E54">
              <w:tc>
                <w:tcPr>
                  <w:tcW w:w="1327" w:type="dxa"/>
                </w:tcPr>
                <w:p w14:paraId="0D7F7D1D"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Analysis and Context</w:t>
                  </w:r>
                </w:p>
              </w:tc>
              <w:sdt>
                <w:sdtPr>
                  <w:rPr>
                    <w:rFonts w:asciiTheme="minorHAnsi" w:hAnsiTheme="minorHAnsi" w:cstheme="minorHAnsi"/>
                    <w:sz w:val="24"/>
                    <w:szCs w:val="20"/>
                  </w:rPr>
                  <w:id w:val="1640000251"/>
                  <w14:checkbox>
                    <w14:checked w14:val="0"/>
                    <w14:checkedState w14:val="2612" w14:font="MS Gothic"/>
                    <w14:uncheckedState w14:val="2610" w14:font="MS Gothic"/>
                  </w14:checkbox>
                </w:sdtPr>
                <w:sdtContent>
                  <w:tc>
                    <w:tcPr>
                      <w:tcW w:w="1080" w:type="dxa"/>
                    </w:tcPr>
                    <w:p w14:paraId="6EEF669F"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132199297"/>
                  <w14:checkbox>
                    <w14:checked w14:val="0"/>
                    <w14:checkedState w14:val="2612" w14:font="MS Gothic"/>
                    <w14:uncheckedState w14:val="2610" w14:font="MS Gothic"/>
                  </w14:checkbox>
                </w:sdtPr>
                <w:sdtContent>
                  <w:tc>
                    <w:tcPr>
                      <w:tcW w:w="990" w:type="dxa"/>
                    </w:tcPr>
                    <w:p w14:paraId="7140DE97"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32457226"/>
                  <w14:checkbox>
                    <w14:checked w14:val="0"/>
                    <w14:checkedState w14:val="2612" w14:font="MS Gothic"/>
                    <w14:uncheckedState w14:val="2610" w14:font="MS Gothic"/>
                  </w14:checkbox>
                </w:sdtPr>
                <w:sdtContent>
                  <w:tc>
                    <w:tcPr>
                      <w:tcW w:w="720" w:type="dxa"/>
                    </w:tcPr>
                    <w:p w14:paraId="60A8385F"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55780715"/>
                  <w14:checkbox>
                    <w14:checked w14:val="0"/>
                    <w14:checkedState w14:val="2612" w14:font="MS Gothic"/>
                    <w14:uncheckedState w14:val="2610" w14:font="MS Gothic"/>
                  </w14:checkbox>
                </w:sdtPr>
                <w:sdtContent>
                  <w:tc>
                    <w:tcPr>
                      <w:tcW w:w="900" w:type="dxa"/>
                    </w:tcPr>
                    <w:p w14:paraId="3087758C" w14:textId="777890F9" w:rsidR="00244746" w:rsidRPr="008A13BA" w:rsidRDefault="008A13BA"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73579097"/>
                  <w14:checkbox>
                    <w14:checked w14:val="0"/>
                    <w14:checkedState w14:val="2612" w14:font="MS Gothic"/>
                    <w14:uncheckedState w14:val="2610" w14:font="MS Gothic"/>
                  </w14:checkbox>
                </w:sdtPr>
                <w:sdtContent>
                  <w:tc>
                    <w:tcPr>
                      <w:tcW w:w="900" w:type="dxa"/>
                    </w:tcPr>
                    <w:p w14:paraId="57B537F3"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7715002"/>
                  <w14:checkbox>
                    <w14:checked w14:val="0"/>
                    <w14:checkedState w14:val="2612" w14:font="MS Gothic"/>
                    <w14:uncheckedState w14:val="2610" w14:font="MS Gothic"/>
                  </w14:checkbox>
                </w:sdtPr>
                <w:sdtContent>
                  <w:tc>
                    <w:tcPr>
                      <w:tcW w:w="877" w:type="dxa"/>
                    </w:tcPr>
                    <w:p w14:paraId="5E30590A"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244746" w:rsidRPr="00EA1EAC" w14:paraId="7E1812F8" w14:textId="77777777" w:rsidTr="003C4E54">
              <w:tc>
                <w:tcPr>
                  <w:tcW w:w="1327" w:type="dxa"/>
                </w:tcPr>
                <w:p w14:paraId="20DC5F9A" w14:textId="77777777" w:rsidR="00244746" w:rsidRPr="00EA1EAC" w:rsidRDefault="00244746" w:rsidP="00244746">
                  <w:pPr>
                    <w:spacing w:after="0"/>
                    <w:rPr>
                      <w:rFonts w:asciiTheme="minorHAnsi" w:hAnsiTheme="minorHAnsi" w:cstheme="minorHAnsi"/>
                      <w:sz w:val="16"/>
                      <w:szCs w:val="20"/>
                    </w:rPr>
                  </w:pPr>
                  <w:r>
                    <w:rPr>
                      <w:rFonts w:asciiTheme="minorHAnsi" w:hAnsiTheme="minorHAnsi" w:cstheme="minorHAnsi"/>
                      <w:sz w:val="16"/>
                      <w:szCs w:val="20"/>
                    </w:rPr>
                    <w:t>Interpretation and Response</w:t>
                  </w:r>
                </w:p>
              </w:tc>
              <w:sdt>
                <w:sdtPr>
                  <w:rPr>
                    <w:rFonts w:asciiTheme="minorHAnsi" w:hAnsiTheme="minorHAnsi" w:cstheme="minorHAnsi"/>
                    <w:sz w:val="24"/>
                    <w:szCs w:val="20"/>
                  </w:rPr>
                  <w:id w:val="-900974655"/>
                  <w14:checkbox>
                    <w14:checked w14:val="0"/>
                    <w14:checkedState w14:val="2612" w14:font="MS Gothic"/>
                    <w14:uncheckedState w14:val="2610" w14:font="MS Gothic"/>
                  </w14:checkbox>
                </w:sdtPr>
                <w:sdtContent>
                  <w:tc>
                    <w:tcPr>
                      <w:tcW w:w="1080" w:type="dxa"/>
                    </w:tcPr>
                    <w:p w14:paraId="414C4D6B"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33692648"/>
                  <w14:checkbox>
                    <w14:checked w14:val="0"/>
                    <w14:checkedState w14:val="2612" w14:font="MS Gothic"/>
                    <w14:uncheckedState w14:val="2610" w14:font="MS Gothic"/>
                  </w14:checkbox>
                </w:sdtPr>
                <w:sdtContent>
                  <w:tc>
                    <w:tcPr>
                      <w:tcW w:w="990" w:type="dxa"/>
                    </w:tcPr>
                    <w:p w14:paraId="2742DDBC"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45219835"/>
                  <w14:checkbox>
                    <w14:checked w14:val="0"/>
                    <w14:checkedState w14:val="2612" w14:font="MS Gothic"/>
                    <w14:uncheckedState w14:val="2610" w14:font="MS Gothic"/>
                  </w14:checkbox>
                </w:sdtPr>
                <w:sdtContent>
                  <w:tc>
                    <w:tcPr>
                      <w:tcW w:w="720" w:type="dxa"/>
                    </w:tcPr>
                    <w:p w14:paraId="4B41434C"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55352520"/>
                  <w14:checkbox>
                    <w14:checked w14:val="0"/>
                    <w14:checkedState w14:val="2612" w14:font="MS Gothic"/>
                    <w14:uncheckedState w14:val="2610" w14:font="MS Gothic"/>
                  </w14:checkbox>
                </w:sdtPr>
                <w:sdtContent>
                  <w:tc>
                    <w:tcPr>
                      <w:tcW w:w="900" w:type="dxa"/>
                    </w:tcPr>
                    <w:p w14:paraId="21BF97D3"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509868785"/>
                  <w14:checkbox>
                    <w14:checked w14:val="0"/>
                    <w14:checkedState w14:val="2612" w14:font="MS Gothic"/>
                    <w14:uncheckedState w14:val="2610" w14:font="MS Gothic"/>
                  </w14:checkbox>
                </w:sdtPr>
                <w:sdtContent>
                  <w:tc>
                    <w:tcPr>
                      <w:tcW w:w="900" w:type="dxa"/>
                    </w:tcPr>
                    <w:p w14:paraId="4E302BA1"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210414106"/>
                  <w14:checkbox>
                    <w14:checked w14:val="0"/>
                    <w14:checkedState w14:val="2612" w14:font="MS Gothic"/>
                    <w14:uncheckedState w14:val="2610" w14:font="MS Gothic"/>
                  </w14:checkbox>
                </w:sdtPr>
                <w:sdtContent>
                  <w:tc>
                    <w:tcPr>
                      <w:tcW w:w="877" w:type="dxa"/>
                    </w:tcPr>
                    <w:p w14:paraId="29069F40" w14:textId="77777777" w:rsidR="00244746" w:rsidRPr="008A13BA" w:rsidRDefault="00244746" w:rsidP="00244746">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bl>
          <w:p w14:paraId="16081D6C" w14:textId="12E6921F" w:rsidR="00111822" w:rsidRPr="00111822" w:rsidRDefault="00111822" w:rsidP="00111822">
            <w:pPr>
              <w:spacing w:after="0"/>
              <w:rPr>
                <w:rFonts w:asciiTheme="minorHAnsi" w:hAnsiTheme="minorHAnsi" w:cstheme="minorHAnsi"/>
                <w:sz w:val="20"/>
                <w:szCs w:val="20"/>
              </w:rPr>
            </w:pPr>
          </w:p>
        </w:tc>
      </w:tr>
      <w:tr w:rsidR="00AF4F9E" w:rsidRPr="00111822" w14:paraId="63E6DD6C" w14:textId="77777777" w:rsidTr="00EF39A0">
        <w:trPr>
          <w:gridAfter w:val="1"/>
          <w:wAfter w:w="146" w:type="dxa"/>
          <w:trHeight w:val="1467"/>
        </w:trPr>
        <w:tc>
          <w:tcPr>
            <w:tcW w:w="3775" w:type="dxa"/>
            <w:gridSpan w:val="5"/>
            <w:tcBorders>
              <w:top w:val="thickThinSmallGap" w:sz="24" w:space="0" w:color="auto"/>
            </w:tcBorders>
            <w:shd w:val="clear" w:color="auto" w:fill="D9D9D9" w:themeFill="background1" w:themeFillShade="D9"/>
            <w:vAlign w:val="center"/>
          </w:tcPr>
          <w:p w14:paraId="292D9C19" w14:textId="5C4C5E59" w:rsidR="00111822" w:rsidRPr="00A47C29" w:rsidRDefault="00111822" w:rsidP="00A47C29">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Objectives:</w:t>
            </w:r>
          </w:p>
        </w:tc>
        <w:tc>
          <w:tcPr>
            <w:tcW w:w="7020" w:type="dxa"/>
            <w:gridSpan w:val="3"/>
            <w:tcBorders>
              <w:top w:val="thickThinSmallGap" w:sz="24" w:space="0" w:color="auto"/>
            </w:tcBorders>
            <w:shd w:val="clear" w:color="auto" w:fill="D9D9D9" w:themeFill="background1" w:themeFillShade="D9"/>
            <w:vAlign w:val="center"/>
          </w:tcPr>
          <w:p w14:paraId="30E1DCF8" w14:textId="1F2C26D6" w:rsidR="00111822" w:rsidRPr="00111822" w:rsidRDefault="00A47C29"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11822" w14:paraId="16CC0553" w14:textId="77777777" w:rsidTr="00EF39A0">
        <w:trPr>
          <w:gridAfter w:val="1"/>
          <w:wAfter w:w="146" w:type="dxa"/>
        </w:trPr>
        <w:tc>
          <w:tcPr>
            <w:tcW w:w="3775" w:type="dxa"/>
            <w:gridSpan w:val="5"/>
            <w:vAlign w:val="center"/>
          </w:tcPr>
          <w:p w14:paraId="2F33A36D" w14:textId="77777777" w:rsidR="00AF4F9E" w:rsidRPr="00220BF4" w:rsidRDefault="00AF4F9E" w:rsidP="00220BF4">
            <w:pPr>
              <w:spacing w:after="60"/>
              <w:rPr>
                <w:rFonts w:asciiTheme="minorHAnsi" w:hAnsiTheme="minorHAnsi" w:cstheme="minorHAnsi"/>
                <w:b/>
                <w:bCs/>
                <w:sz w:val="6"/>
                <w:szCs w:val="6"/>
              </w:rPr>
            </w:pPr>
          </w:p>
          <w:p w14:paraId="220724BD" w14:textId="77777777" w:rsidR="00A47C29" w:rsidRDefault="00111822" w:rsidP="00220BF4">
            <w:pPr>
              <w:spacing w:after="60"/>
              <w:rPr>
                <w:rFonts w:asciiTheme="minorHAnsi" w:hAnsiTheme="minorHAnsi" w:cstheme="minorHAnsi"/>
                <w:b/>
                <w:bCs/>
                <w:sz w:val="21"/>
              </w:rPr>
            </w:pPr>
            <w:r>
              <w:rPr>
                <w:rFonts w:asciiTheme="minorHAnsi" w:hAnsiTheme="minorHAnsi" w:cstheme="minorHAnsi"/>
                <w:b/>
                <w:bCs/>
                <w:sz w:val="21"/>
              </w:rPr>
              <w:t xml:space="preserve">SLO 1: Descriptive Communication: </w:t>
            </w:r>
          </w:p>
          <w:p w14:paraId="322394BD" w14:textId="07191CC3" w:rsidR="00282621" w:rsidRDefault="00AF4F9E" w:rsidP="00220BF4">
            <w:pPr>
              <w:spacing w:after="60"/>
              <w:rPr>
                <w:rFonts w:asciiTheme="minorHAnsi" w:hAnsiTheme="minorHAnsi" w:cstheme="minorHAnsi"/>
                <w:i/>
                <w:iCs/>
                <w:sz w:val="21"/>
              </w:rPr>
            </w:pPr>
            <w:r>
              <w:rPr>
                <w:rFonts w:asciiTheme="minorHAnsi" w:hAnsiTheme="minorHAnsi" w:cstheme="minorHAnsi"/>
                <w:i/>
                <w:iCs/>
                <w:sz w:val="21"/>
              </w:rPr>
              <w:t>the student communicates clearly and precisely, with sufficient observational detail about the work of art.</w:t>
            </w:r>
          </w:p>
          <w:p w14:paraId="53B54E9C" w14:textId="300E5D71" w:rsidR="00A47C29" w:rsidRPr="00A47C29" w:rsidRDefault="00A47C29" w:rsidP="00220BF4">
            <w:pPr>
              <w:spacing w:after="60"/>
              <w:rPr>
                <w:rFonts w:asciiTheme="minorHAnsi" w:eastAsia="Times New Roman" w:hAnsiTheme="minorHAnsi" w:cstheme="minorHAnsi"/>
                <w:i/>
                <w:color w:val="000000"/>
                <w:sz w:val="10"/>
                <w:szCs w:val="10"/>
              </w:rPr>
            </w:pPr>
          </w:p>
        </w:tc>
        <w:tc>
          <w:tcPr>
            <w:tcW w:w="7020" w:type="dxa"/>
            <w:gridSpan w:val="3"/>
          </w:tcPr>
          <w:p w14:paraId="40DEB234" w14:textId="291A4DB6" w:rsidR="00B71002" w:rsidRPr="00B71002" w:rsidRDefault="00B71002" w:rsidP="00B71002">
            <w:pPr>
              <w:spacing w:after="0"/>
              <w:jc w:val="both"/>
              <w:rPr>
                <w:rFonts w:asciiTheme="minorHAnsi" w:eastAsia="Times New Roman" w:hAnsiTheme="minorHAnsi" w:cstheme="minorHAnsi"/>
                <w:iCs/>
                <w:color w:val="000000"/>
                <w:sz w:val="18"/>
                <w:szCs w:val="18"/>
              </w:rPr>
            </w:pPr>
          </w:p>
          <w:p w14:paraId="1F3A333A" w14:textId="7A0C09D8" w:rsidR="00AF4F9E" w:rsidRPr="00B71002" w:rsidRDefault="00AF4F9E" w:rsidP="00A47C29">
            <w:pPr>
              <w:tabs>
                <w:tab w:val="left" w:pos="1305"/>
              </w:tabs>
              <w:spacing w:after="0"/>
              <w:jc w:val="both"/>
              <w:rPr>
                <w:rFonts w:asciiTheme="minorHAnsi" w:hAnsiTheme="minorHAnsi" w:cstheme="minorHAnsi"/>
                <w:sz w:val="20"/>
                <w:szCs w:val="20"/>
              </w:rPr>
            </w:pPr>
          </w:p>
        </w:tc>
      </w:tr>
      <w:tr w:rsidR="00AF4F9E" w:rsidRPr="00111822" w14:paraId="06EA3B95" w14:textId="77777777" w:rsidTr="00EF39A0">
        <w:trPr>
          <w:gridAfter w:val="1"/>
          <w:wAfter w:w="146" w:type="dxa"/>
        </w:trPr>
        <w:tc>
          <w:tcPr>
            <w:tcW w:w="3775" w:type="dxa"/>
            <w:gridSpan w:val="5"/>
            <w:vAlign w:val="center"/>
          </w:tcPr>
          <w:p w14:paraId="79D8711E" w14:textId="77777777" w:rsidR="00AF4F9E" w:rsidRPr="00220BF4" w:rsidRDefault="00AF4F9E" w:rsidP="00220BF4">
            <w:pPr>
              <w:spacing w:after="60"/>
              <w:rPr>
                <w:rFonts w:asciiTheme="minorHAnsi" w:hAnsiTheme="minorHAnsi" w:cstheme="minorHAnsi"/>
                <w:b/>
                <w:bCs/>
                <w:sz w:val="6"/>
                <w:szCs w:val="6"/>
              </w:rPr>
            </w:pPr>
          </w:p>
          <w:p w14:paraId="4F87ECDD" w14:textId="005423F2" w:rsidR="00282621" w:rsidRDefault="00111822" w:rsidP="00220BF4">
            <w:pPr>
              <w:spacing w:after="60"/>
              <w:rPr>
                <w:rFonts w:asciiTheme="minorHAnsi" w:hAnsiTheme="minorHAnsi" w:cstheme="minorHAnsi"/>
                <w:b/>
                <w:bCs/>
                <w:sz w:val="21"/>
              </w:rPr>
            </w:pPr>
            <w:r>
              <w:rPr>
                <w:rFonts w:asciiTheme="minorHAnsi" w:hAnsiTheme="minorHAnsi" w:cstheme="minorHAnsi"/>
                <w:b/>
                <w:bCs/>
                <w:sz w:val="21"/>
              </w:rPr>
              <w:t xml:space="preserve">SLO 2: Analysis and Context: </w:t>
            </w:r>
          </w:p>
          <w:p w14:paraId="68BCFE0C" w14:textId="5B1D3790" w:rsidR="00AF4F9E" w:rsidRPr="00F20A15" w:rsidRDefault="00E86554" w:rsidP="00220BF4">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uses appropriate and discipline specific vocabulary to identify and prioritize the significant artistic elements found in the work while also analyzing the context surrounding its creation.</w:t>
            </w:r>
          </w:p>
        </w:tc>
        <w:tc>
          <w:tcPr>
            <w:tcW w:w="7020" w:type="dxa"/>
            <w:gridSpan w:val="3"/>
          </w:tcPr>
          <w:p w14:paraId="6788D1EC" w14:textId="2B19B9B1" w:rsidR="00B71002" w:rsidRPr="00B71002" w:rsidRDefault="00B71002" w:rsidP="00B42E8E">
            <w:pPr>
              <w:spacing w:after="0"/>
              <w:jc w:val="center"/>
              <w:rPr>
                <w:rFonts w:asciiTheme="minorHAnsi" w:hAnsiTheme="minorHAnsi" w:cstheme="minorHAnsi"/>
                <w:sz w:val="20"/>
                <w:szCs w:val="20"/>
              </w:rPr>
            </w:pPr>
          </w:p>
        </w:tc>
      </w:tr>
      <w:tr w:rsidR="00AF4F9E" w:rsidRPr="00111822" w14:paraId="1E862409" w14:textId="77777777" w:rsidTr="00220BF4">
        <w:trPr>
          <w:gridAfter w:val="1"/>
          <w:wAfter w:w="146" w:type="dxa"/>
          <w:trHeight w:val="2419"/>
        </w:trPr>
        <w:tc>
          <w:tcPr>
            <w:tcW w:w="3775" w:type="dxa"/>
            <w:gridSpan w:val="5"/>
            <w:tcBorders>
              <w:bottom w:val="thickThinSmallGap" w:sz="24" w:space="0" w:color="auto"/>
            </w:tcBorders>
          </w:tcPr>
          <w:p w14:paraId="631FAC02" w14:textId="77777777" w:rsidR="00220BF4" w:rsidRPr="00220BF4" w:rsidRDefault="00220BF4" w:rsidP="00220BF4">
            <w:pPr>
              <w:spacing w:after="60"/>
              <w:rPr>
                <w:rFonts w:asciiTheme="minorHAnsi" w:hAnsiTheme="minorHAnsi" w:cstheme="minorHAnsi"/>
                <w:b/>
                <w:bCs/>
                <w:sz w:val="6"/>
                <w:szCs w:val="6"/>
              </w:rPr>
            </w:pPr>
          </w:p>
          <w:p w14:paraId="668E4578" w14:textId="1F9CF2EA" w:rsidR="0011222A" w:rsidRDefault="00111822" w:rsidP="00220BF4">
            <w:pPr>
              <w:spacing w:after="60"/>
              <w:rPr>
                <w:rFonts w:asciiTheme="minorHAnsi" w:hAnsiTheme="minorHAnsi" w:cstheme="minorHAnsi"/>
                <w:b/>
                <w:bCs/>
                <w:sz w:val="21"/>
              </w:rPr>
            </w:pPr>
            <w:r>
              <w:rPr>
                <w:rFonts w:asciiTheme="minorHAnsi" w:hAnsiTheme="minorHAnsi" w:cstheme="minorHAnsi"/>
                <w:b/>
                <w:bCs/>
                <w:sz w:val="21"/>
              </w:rPr>
              <w:t xml:space="preserve">SLO 3: Interpretation and Response </w:t>
            </w:r>
          </w:p>
          <w:p w14:paraId="1BAB1A00" w14:textId="43B714DC" w:rsidR="00282621" w:rsidRPr="00220BF4" w:rsidRDefault="00E86554" w:rsidP="00220BF4">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provides interpretation that expresses an articulate, thoughtful, and personal response to the meaning of a work of art, considering the relevance of the work at a variety of levels (symbolic, metaphorical, emotional, cultural, artistic, historical, contemporary).</w:t>
            </w:r>
          </w:p>
        </w:tc>
        <w:tc>
          <w:tcPr>
            <w:tcW w:w="7020" w:type="dxa"/>
            <w:gridSpan w:val="3"/>
            <w:tcBorders>
              <w:bottom w:val="thickThinSmallGap" w:sz="24" w:space="0" w:color="auto"/>
            </w:tcBorders>
          </w:tcPr>
          <w:p w14:paraId="3872B49D" w14:textId="77777777" w:rsidR="00111822" w:rsidRDefault="00111822" w:rsidP="00B71002">
            <w:pPr>
              <w:spacing w:after="0"/>
              <w:jc w:val="both"/>
              <w:rPr>
                <w:rFonts w:asciiTheme="minorHAnsi" w:hAnsiTheme="minorHAnsi" w:cstheme="minorHAnsi"/>
                <w:sz w:val="20"/>
                <w:szCs w:val="20"/>
              </w:rPr>
            </w:pPr>
          </w:p>
          <w:p w14:paraId="2AC3B51C" w14:textId="77777777" w:rsidR="00B71002" w:rsidRDefault="00B71002" w:rsidP="00B71002">
            <w:pPr>
              <w:spacing w:after="0"/>
              <w:jc w:val="both"/>
              <w:rPr>
                <w:rFonts w:asciiTheme="minorHAnsi" w:hAnsiTheme="minorHAnsi" w:cstheme="minorHAnsi"/>
                <w:sz w:val="20"/>
                <w:szCs w:val="20"/>
              </w:rPr>
            </w:pPr>
          </w:p>
          <w:p w14:paraId="45E287F2" w14:textId="2387C600" w:rsidR="00B71002" w:rsidRPr="00B71002" w:rsidRDefault="00B71002" w:rsidP="00B71002">
            <w:pPr>
              <w:spacing w:after="0"/>
              <w:jc w:val="both"/>
              <w:rPr>
                <w:rFonts w:asciiTheme="minorHAnsi" w:hAnsiTheme="minorHAnsi" w:cstheme="minorHAnsi"/>
                <w:sz w:val="20"/>
                <w:szCs w:val="20"/>
              </w:rPr>
            </w:pPr>
          </w:p>
        </w:tc>
      </w:tr>
      <w:tr w:rsidR="00AF4F9E" w:rsidRPr="00111822" w14:paraId="3812D12B" w14:textId="77777777" w:rsidTr="00EF39A0">
        <w:trPr>
          <w:gridAfter w:val="1"/>
          <w:wAfter w:w="146" w:type="dxa"/>
        </w:trPr>
        <w:tc>
          <w:tcPr>
            <w:tcW w:w="10795" w:type="dxa"/>
            <w:gridSpan w:val="8"/>
            <w:tcBorders>
              <w:top w:val="thickThinSmallGap" w:sz="24" w:space="0" w:color="auto"/>
            </w:tcBorders>
            <w:shd w:val="clear" w:color="auto" w:fill="D9D9D9" w:themeFill="background1" w:themeFillShade="D9"/>
          </w:tcPr>
          <w:p w14:paraId="4C501A6E" w14:textId="29676FBB" w:rsidR="000D72B7" w:rsidRPr="000D72B7" w:rsidRDefault="00EF39A0"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14:paraId="34C20C7E" w14:textId="77777777" w:rsidTr="009122F1">
        <w:trPr>
          <w:gridAfter w:val="1"/>
          <w:wAfter w:w="146" w:type="dxa"/>
          <w:cantSplit/>
          <w:trHeight w:val="935"/>
        </w:trPr>
        <w:tc>
          <w:tcPr>
            <w:tcW w:w="1525" w:type="dxa"/>
            <w:vMerge w:val="restart"/>
            <w:shd w:val="clear" w:color="auto" w:fill="F2F2F2" w:themeFill="background1" w:themeFillShade="F2"/>
            <w:vAlign w:val="center"/>
          </w:tcPr>
          <w:p w14:paraId="353C6042" w14:textId="77777777" w:rsidR="005C090E" w:rsidRDefault="005C090E" w:rsidP="000D72B7">
            <w:pPr>
              <w:spacing w:after="0"/>
              <w:jc w:val="center"/>
              <w:rPr>
                <w:rFonts w:asciiTheme="minorHAnsi" w:hAnsiTheme="minorHAnsi" w:cstheme="minorHAnsi"/>
                <w:b/>
                <w:bCs/>
                <w:sz w:val="20"/>
                <w:szCs w:val="20"/>
              </w:rPr>
            </w:pPr>
          </w:p>
          <w:p w14:paraId="69916A05" w14:textId="77777777" w:rsidR="00AF4F9E" w:rsidRPr="00EF39A0" w:rsidRDefault="00AF4F9E" w:rsidP="000D72B7">
            <w:pPr>
              <w:spacing w:after="0"/>
              <w:jc w:val="center"/>
              <w:rPr>
                <w:rFonts w:asciiTheme="minorHAnsi" w:hAnsiTheme="minorHAnsi" w:cstheme="minorHAnsi"/>
                <w:b/>
                <w:bCs/>
                <w:sz w:val="28"/>
                <w:szCs w:val="28"/>
              </w:rPr>
            </w:pPr>
          </w:p>
          <w:p w14:paraId="1B06B683" w14:textId="5DF466E7" w:rsidR="000D72B7" w:rsidRPr="000D72B7" w:rsidRDefault="000D72B7" w:rsidP="000D72B7">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Objectives (SLOs)</w:t>
            </w:r>
            <w:r>
              <w:rPr>
                <w:rFonts w:asciiTheme="minorHAnsi" w:hAnsiTheme="minorHAnsi" w:cstheme="minorHAnsi"/>
                <w:b/>
                <w:bCs/>
                <w:sz w:val="20"/>
                <w:szCs w:val="20"/>
              </w:rPr>
              <w:t xml:space="preserve"> </w:t>
            </w:r>
          </w:p>
        </w:tc>
        <w:tc>
          <w:tcPr>
            <w:tcW w:w="3330" w:type="dxa"/>
            <w:gridSpan w:val="5"/>
            <w:shd w:val="clear" w:color="auto" w:fill="F2F2F2" w:themeFill="background1" w:themeFillShade="F2"/>
            <w:vAlign w:val="center"/>
          </w:tcPr>
          <w:p w14:paraId="3BCA071E" w14:textId="77777777" w:rsidR="00EF39A0" w:rsidRPr="00550072" w:rsidRDefault="00EF39A0" w:rsidP="00EF39A0">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507FE60F" w14:textId="77777777" w:rsidR="00EF39A0" w:rsidRDefault="00EF39A0" w:rsidP="00EF39A0">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55A9B752" w14:textId="77777777" w:rsidR="00EF39A0" w:rsidRDefault="00EF39A0" w:rsidP="00EF39A0">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6AEAB7E0" w14:textId="77777777" w:rsidR="00EF39A0" w:rsidRDefault="00EF39A0" w:rsidP="00EF39A0">
            <w:pPr>
              <w:spacing w:after="0"/>
              <w:jc w:val="center"/>
              <w:rPr>
                <w:rFonts w:asciiTheme="minorHAnsi" w:hAnsiTheme="minorHAnsi" w:cstheme="minorHAnsi"/>
                <w:b/>
                <w:bCs/>
                <w:sz w:val="20"/>
                <w:szCs w:val="20"/>
              </w:rPr>
            </w:pPr>
          </w:p>
          <w:p w14:paraId="5B0F655F" w14:textId="499D0C94" w:rsidR="000D72B7" w:rsidRPr="00111822" w:rsidRDefault="00EF39A0" w:rsidP="00EF39A0">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r>
              <w:rPr>
                <w:rFonts w:asciiTheme="minorHAnsi" w:hAnsiTheme="minorHAnsi" w:cstheme="minorHAnsi"/>
                <w:b/>
                <w:bCs/>
                <w:sz w:val="20"/>
                <w:szCs w:val="20"/>
              </w:rPr>
              <w:t>)</w:t>
            </w:r>
          </w:p>
        </w:tc>
        <w:tc>
          <w:tcPr>
            <w:tcW w:w="5940" w:type="dxa"/>
            <w:gridSpan w:val="2"/>
            <w:shd w:val="clear" w:color="auto" w:fill="F2F2F2" w:themeFill="background1" w:themeFillShade="F2"/>
            <w:vAlign w:val="center"/>
          </w:tcPr>
          <w:p w14:paraId="78B0E159" w14:textId="156B58FD" w:rsidR="000D72B7" w:rsidRPr="00FA04E5" w:rsidRDefault="000D72B7" w:rsidP="002826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14:paraId="66E97765" w14:textId="77777777" w:rsidTr="00EF39A0">
        <w:trPr>
          <w:cantSplit/>
          <w:trHeight w:val="1367"/>
        </w:trPr>
        <w:tc>
          <w:tcPr>
            <w:tcW w:w="1525" w:type="dxa"/>
            <w:vMerge/>
          </w:tcPr>
          <w:p w14:paraId="172E40AF" w14:textId="2A81FDDC" w:rsidR="000D72B7" w:rsidRPr="000D72B7" w:rsidRDefault="000D72B7" w:rsidP="000D72B7">
            <w:pPr>
              <w:spacing w:after="0"/>
              <w:jc w:val="center"/>
              <w:rPr>
                <w:rFonts w:asciiTheme="minorHAnsi" w:hAnsiTheme="minorHAnsi" w:cstheme="minorHAnsi"/>
                <w:b/>
                <w:bCs/>
                <w:sz w:val="20"/>
                <w:szCs w:val="20"/>
              </w:rPr>
            </w:pPr>
          </w:p>
        </w:tc>
        <w:tc>
          <w:tcPr>
            <w:tcW w:w="539" w:type="dxa"/>
            <w:gridSpan w:val="2"/>
            <w:shd w:val="clear" w:color="auto" w:fill="F2F2F2" w:themeFill="background1" w:themeFillShade="F2"/>
            <w:textDirection w:val="btLr"/>
          </w:tcPr>
          <w:p w14:paraId="647431FE" w14:textId="2A4C671E"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544" w:type="dxa"/>
            <w:shd w:val="clear" w:color="auto" w:fill="F2F2F2" w:themeFill="background1" w:themeFillShade="F2"/>
            <w:textDirection w:val="btLr"/>
          </w:tcPr>
          <w:p w14:paraId="4628D1DD" w14:textId="39A8E4AA"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551" w:type="dxa"/>
            <w:shd w:val="clear" w:color="auto" w:fill="F2F2F2" w:themeFill="background1" w:themeFillShade="F2"/>
            <w:textDirection w:val="btLr"/>
          </w:tcPr>
          <w:p w14:paraId="76E4D7A9" w14:textId="37E9D165"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630" w:type="dxa"/>
            <w:shd w:val="clear" w:color="auto" w:fill="F2F2F2" w:themeFill="background1" w:themeFillShade="F2"/>
            <w:textDirection w:val="btLr"/>
          </w:tcPr>
          <w:p w14:paraId="443275DD" w14:textId="1235EF93" w:rsidR="000D72B7" w:rsidRPr="00282621"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86" w:type="dxa"/>
            <w:gridSpan w:val="3"/>
          </w:tcPr>
          <w:p w14:paraId="5EE088B5" w14:textId="77777777" w:rsidR="000D72B7" w:rsidRDefault="000D72B7" w:rsidP="000D72B7">
            <w:pPr>
              <w:spacing w:after="0"/>
              <w:rPr>
                <w:rFonts w:asciiTheme="minorHAnsi" w:hAnsiTheme="minorHAnsi" w:cstheme="minorHAnsi"/>
                <w:sz w:val="20"/>
                <w:szCs w:val="20"/>
              </w:rPr>
            </w:pPr>
          </w:p>
        </w:tc>
      </w:tr>
      <w:tr w:rsidR="00AF4F9E" w14:paraId="0BA858FB" w14:textId="77777777" w:rsidTr="009122F1">
        <w:trPr>
          <w:trHeight w:val="638"/>
        </w:trPr>
        <w:tc>
          <w:tcPr>
            <w:tcW w:w="1525" w:type="dxa"/>
          </w:tcPr>
          <w:p w14:paraId="25965042" w14:textId="6FB42E0A" w:rsidR="00282621" w:rsidRPr="00EF39A0"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Descriptive Communication</w:t>
            </w:r>
          </w:p>
        </w:tc>
        <w:tc>
          <w:tcPr>
            <w:tcW w:w="539" w:type="dxa"/>
            <w:gridSpan w:val="2"/>
            <w:vAlign w:val="center"/>
          </w:tcPr>
          <w:p w14:paraId="1291C367" w14:textId="04181600" w:rsidR="005C090E" w:rsidRDefault="00EF39A0"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544" w:type="dxa"/>
            <w:vAlign w:val="center"/>
          </w:tcPr>
          <w:p w14:paraId="52F5F42B" w14:textId="4BA09895"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551" w:type="dxa"/>
            <w:vAlign w:val="center"/>
          </w:tcPr>
          <w:p w14:paraId="147D3CC8" w14:textId="764A9AB9" w:rsidR="000D72B7" w:rsidRDefault="000D72B7" w:rsidP="000D72B7">
            <w:pPr>
              <w:spacing w:after="0"/>
              <w:rPr>
                <w:rFonts w:asciiTheme="minorHAnsi" w:hAnsiTheme="minorHAnsi" w:cstheme="minorHAnsi"/>
                <w:sz w:val="20"/>
                <w:szCs w:val="20"/>
              </w:rPr>
            </w:pPr>
          </w:p>
        </w:tc>
        <w:tc>
          <w:tcPr>
            <w:tcW w:w="630" w:type="dxa"/>
            <w:vAlign w:val="center"/>
          </w:tcPr>
          <w:p w14:paraId="23917B48" w14:textId="3625772D" w:rsidR="000D72B7" w:rsidRDefault="000D72B7" w:rsidP="000D72B7">
            <w:pPr>
              <w:spacing w:after="0"/>
              <w:rPr>
                <w:rFonts w:asciiTheme="minorHAnsi" w:hAnsiTheme="minorHAnsi" w:cstheme="minorHAnsi"/>
                <w:sz w:val="20"/>
                <w:szCs w:val="20"/>
              </w:rPr>
            </w:pPr>
          </w:p>
        </w:tc>
        <w:tc>
          <w:tcPr>
            <w:tcW w:w="6086" w:type="dxa"/>
            <w:gridSpan w:val="3"/>
            <w:vAlign w:val="center"/>
          </w:tcPr>
          <w:p w14:paraId="1F333C98" w14:textId="0BF0D10B" w:rsidR="00282621" w:rsidRDefault="00282621" w:rsidP="00EF39A0">
            <w:pPr>
              <w:spacing w:after="0"/>
              <w:rPr>
                <w:rFonts w:asciiTheme="minorHAnsi" w:hAnsiTheme="minorHAnsi" w:cstheme="minorHAnsi"/>
                <w:sz w:val="20"/>
                <w:szCs w:val="20"/>
              </w:rPr>
            </w:pPr>
          </w:p>
        </w:tc>
      </w:tr>
      <w:tr w:rsidR="00AF4F9E" w14:paraId="1630B75B" w14:textId="77777777" w:rsidTr="009122F1">
        <w:tc>
          <w:tcPr>
            <w:tcW w:w="1525" w:type="dxa"/>
          </w:tcPr>
          <w:p w14:paraId="233CA2F7" w14:textId="77777777" w:rsidR="00EF39A0"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23F393A7" w:rsidR="00282621" w:rsidRPr="009122F1"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Analysis &amp; Context</w:t>
            </w:r>
          </w:p>
        </w:tc>
        <w:tc>
          <w:tcPr>
            <w:tcW w:w="539" w:type="dxa"/>
            <w:gridSpan w:val="2"/>
            <w:vAlign w:val="center"/>
          </w:tcPr>
          <w:p w14:paraId="16E629A5" w14:textId="77777777" w:rsidR="000D72B7" w:rsidRDefault="000D72B7" w:rsidP="000D72B7">
            <w:pPr>
              <w:spacing w:after="0"/>
              <w:rPr>
                <w:rFonts w:asciiTheme="minorHAnsi" w:hAnsiTheme="minorHAnsi" w:cstheme="minorHAnsi"/>
                <w:sz w:val="20"/>
                <w:szCs w:val="20"/>
              </w:rPr>
            </w:pPr>
          </w:p>
          <w:p w14:paraId="0D1065F5" w14:textId="366D3710" w:rsidR="005C090E" w:rsidRDefault="005C090E" w:rsidP="000D72B7">
            <w:pPr>
              <w:spacing w:after="0"/>
              <w:rPr>
                <w:rFonts w:asciiTheme="minorHAnsi" w:hAnsiTheme="minorHAnsi" w:cstheme="minorHAnsi"/>
                <w:sz w:val="20"/>
                <w:szCs w:val="20"/>
              </w:rPr>
            </w:pPr>
          </w:p>
        </w:tc>
        <w:tc>
          <w:tcPr>
            <w:tcW w:w="544" w:type="dxa"/>
            <w:vAlign w:val="center"/>
          </w:tcPr>
          <w:p w14:paraId="09B4EA0F" w14:textId="77777777" w:rsidR="000D72B7" w:rsidRDefault="000D72B7" w:rsidP="000D72B7">
            <w:pPr>
              <w:spacing w:after="0"/>
              <w:rPr>
                <w:rFonts w:asciiTheme="minorHAnsi" w:hAnsiTheme="minorHAnsi" w:cstheme="minorHAnsi"/>
                <w:sz w:val="20"/>
                <w:szCs w:val="20"/>
              </w:rPr>
            </w:pPr>
          </w:p>
        </w:tc>
        <w:tc>
          <w:tcPr>
            <w:tcW w:w="551" w:type="dxa"/>
            <w:vAlign w:val="center"/>
          </w:tcPr>
          <w:p w14:paraId="6AF3B550" w14:textId="77777777" w:rsidR="000D72B7" w:rsidRDefault="000D72B7" w:rsidP="000D72B7">
            <w:pPr>
              <w:spacing w:after="0"/>
              <w:rPr>
                <w:rFonts w:asciiTheme="minorHAnsi" w:hAnsiTheme="minorHAnsi" w:cstheme="minorHAnsi"/>
                <w:sz w:val="20"/>
                <w:szCs w:val="20"/>
              </w:rPr>
            </w:pPr>
          </w:p>
        </w:tc>
        <w:tc>
          <w:tcPr>
            <w:tcW w:w="630" w:type="dxa"/>
            <w:vAlign w:val="center"/>
          </w:tcPr>
          <w:p w14:paraId="227FB952" w14:textId="77777777" w:rsidR="000D72B7" w:rsidRDefault="000D72B7" w:rsidP="000D72B7">
            <w:pPr>
              <w:spacing w:after="0"/>
              <w:rPr>
                <w:rFonts w:asciiTheme="minorHAnsi" w:hAnsiTheme="minorHAnsi" w:cstheme="minorHAnsi"/>
                <w:sz w:val="20"/>
                <w:szCs w:val="20"/>
              </w:rPr>
            </w:pPr>
          </w:p>
        </w:tc>
        <w:tc>
          <w:tcPr>
            <w:tcW w:w="6086" w:type="dxa"/>
            <w:gridSpan w:val="3"/>
            <w:vAlign w:val="center"/>
          </w:tcPr>
          <w:p w14:paraId="18F550FD" w14:textId="779A9273" w:rsidR="00282621" w:rsidRDefault="00282621" w:rsidP="000D72B7">
            <w:pPr>
              <w:spacing w:after="0"/>
              <w:rPr>
                <w:rFonts w:asciiTheme="minorHAnsi" w:hAnsiTheme="minorHAnsi" w:cstheme="minorHAnsi"/>
                <w:sz w:val="20"/>
                <w:szCs w:val="20"/>
              </w:rPr>
            </w:pPr>
          </w:p>
        </w:tc>
      </w:tr>
      <w:tr w:rsidR="00AF4F9E" w14:paraId="17D45173" w14:textId="77777777" w:rsidTr="009122F1">
        <w:tc>
          <w:tcPr>
            <w:tcW w:w="1525" w:type="dxa"/>
            <w:tcBorders>
              <w:bottom w:val="single" w:sz="4" w:space="0" w:color="auto"/>
            </w:tcBorders>
          </w:tcPr>
          <w:p w14:paraId="49489580" w14:textId="610473C6" w:rsidR="00B42E8E"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527438E5" w:rsidR="00282621" w:rsidRPr="009122F1"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Interpretation &amp; Response</w:t>
            </w:r>
          </w:p>
        </w:tc>
        <w:tc>
          <w:tcPr>
            <w:tcW w:w="539" w:type="dxa"/>
            <w:gridSpan w:val="2"/>
            <w:tcBorders>
              <w:bottom w:val="single" w:sz="4" w:space="0" w:color="auto"/>
            </w:tcBorders>
            <w:vAlign w:val="center"/>
          </w:tcPr>
          <w:p w14:paraId="18775E66" w14:textId="77777777" w:rsidR="000D72B7" w:rsidRDefault="000D72B7" w:rsidP="000D72B7">
            <w:pPr>
              <w:spacing w:after="0"/>
              <w:rPr>
                <w:rFonts w:asciiTheme="minorHAnsi" w:hAnsiTheme="minorHAnsi" w:cstheme="minorHAnsi"/>
                <w:sz w:val="20"/>
                <w:szCs w:val="20"/>
              </w:rPr>
            </w:pPr>
          </w:p>
          <w:p w14:paraId="4880CA10" w14:textId="7EC2F67F" w:rsidR="005C090E" w:rsidRDefault="005C090E" w:rsidP="000D72B7">
            <w:pPr>
              <w:spacing w:after="0"/>
              <w:rPr>
                <w:rFonts w:asciiTheme="minorHAnsi" w:hAnsiTheme="minorHAnsi" w:cstheme="minorHAnsi"/>
                <w:sz w:val="20"/>
                <w:szCs w:val="20"/>
              </w:rPr>
            </w:pPr>
          </w:p>
        </w:tc>
        <w:tc>
          <w:tcPr>
            <w:tcW w:w="544" w:type="dxa"/>
            <w:tcBorders>
              <w:bottom w:val="single" w:sz="4" w:space="0" w:color="auto"/>
            </w:tcBorders>
            <w:vAlign w:val="center"/>
          </w:tcPr>
          <w:p w14:paraId="6B449599" w14:textId="77777777" w:rsidR="000D72B7" w:rsidRDefault="000D72B7" w:rsidP="000D72B7">
            <w:pPr>
              <w:spacing w:after="0"/>
              <w:rPr>
                <w:rFonts w:asciiTheme="minorHAnsi" w:hAnsiTheme="minorHAnsi" w:cstheme="minorHAnsi"/>
                <w:sz w:val="20"/>
                <w:szCs w:val="20"/>
              </w:rPr>
            </w:pPr>
          </w:p>
        </w:tc>
        <w:tc>
          <w:tcPr>
            <w:tcW w:w="551" w:type="dxa"/>
            <w:tcBorders>
              <w:bottom w:val="single" w:sz="4" w:space="0" w:color="auto"/>
            </w:tcBorders>
            <w:vAlign w:val="center"/>
          </w:tcPr>
          <w:p w14:paraId="4DAB3B88" w14:textId="77777777" w:rsidR="000D72B7" w:rsidRDefault="000D72B7" w:rsidP="000D72B7">
            <w:pPr>
              <w:spacing w:after="0"/>
              <w:rPr>
                <w:rFonts w:asciiTheme="minorHAnsi" w:hAnsiTheme="minorHAnsi" w:cstheme="minorHAnsi"/>
                <w:sz w:val="20"/>
                <w:szCs w:val="20"/>
              </w:rPr>
            </w:pPr>
          </w:p>
        </w:tc>
        <w:tc>
          <w:tcPr>
            <w:tcW w:w="630" w:type="dxa"/>
            <w:tcBorders>
              <w:bottom w:val="single" w:sz="4" w:space="0" w:color="auto"/>
            </w:tcBorders>
            <w:vAlign w:val="center"/>
          </w:tcPr>
          <w:p w14:paraId="3D17AA2C" w14:textId="77777777" w:rsidR="000D72B7" w:rsidRDefault="000D72B7" w:rsidP="000D72B7">
            <w:pPr>
              <w:spacing w:after="0"/>
              <w:rPr>
                <w:rFonts w:asciiTheme="minorHAnsi" w:hAnsiTheme="minorHAnsi" w:cstheme="minorHAnsi"/>
                <w:sz w:val="20"/>
                <w:szCs w:val="20"/>
              </w:rPr>
            </w:pPr>
          </w:p>
        </w:tc>
        <w:tc>
          <w:tcPr>
            <w:tcW w:w="6086" w:type="dxa"/>
            <w:gridSpan w:val="3"/>
            <w:tcBorders>
              <w:bottom w:val="single" w:sz="4" w:space="0" w:color="auto"/>
            </w:tcBorders>
            <w:vAlign w:val="center"/>
          </w:tcPr>
          <w:p w14:paraId="4FE824B0" w14:textId="77777777" w:rsidR="000D72B7" w:rsidRDefault="000D72B7" w:rsidP="000D72B7">
            <w:pPr>
              <w:spacing w:after="0"/>
              <w:rPr>
                <w:rFonts w:asciiTheme="minorHAnsi" w:hAnsiTheme="minorHAnsi" w:cstheme="minorHAnsi"/>
                <w:sz w:val="20"/>
                <w:szCs w:val="20"/>
              </w:rPr>
            </w:pPr>
          </w:p>
        </w:tc>
      </w:tr>
      <w:bookmarkEnd w:id="0"/>
    </w:tbl>
    <w:p w14:paraId="52070C86" w14:textId="77777777" w:rsidR="00EF39A0" w:rsidRDefault="00EF39A0" w:rsidP="00111822">
      <w:pPr>
        <w:spacing w:after="0" w:line="240" w:lineRule="auto"/>
        <w:rPr>
          <w:rFonts w:asciiTheme="minorHAnsi" w:hAnsiTheme="minorHAnsi" w:cstheme="minorHAnsi"/>
          <w:sz w:val="20"/>
          <w:szCs w:val="20"/>
        </w:rPr>
      </w:pPr>
    </w:p>
    <w:p w14:paraId="10191AD6" w14:textId="724EA45E" w:rsidR="00282621" w:rsidRDefault="00282621" w:rsidP="009122F1">
      <w:pPr>
        <w:spacing w:after="0" w:line="240" w:lineRule="auto"/>
        <w:jc w:val="right"/>
        <w:rPr>
          <w:rFonts w:asciiTheme="minorHAnsi" w:hAnsiTheme="minorHAnsi" w:cstheme="minorHAnsi"/>
          <w:i/>
          <w:iCs/>
          <w:sz w:val="18"/>
          <w:szCs w:val="18"/>
        </w:rPr>
      </w:pPr>
      <w:r>
        <w:rPr>
          <w:rFonts w:asciiTheme="minorHAnsi" w:hAnsiTheme="minorHAnsi" w:cstheme="minorHAnsi"/>
          <w:sz w:val="18"/>
          <w:szCs w:val="18"/>
        </w:rPr>
        <w:t xml:space="preserve">**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p>
    <w:p w14:paraId="4E049E70" w14:textId="0A3FB77F" w:rsidR="009122F1" w:rsidRDefault="009122F1" w:rsidP="009122F1">
      <w:pPr>
        <w:spacing w:after="0" w:line="240" w:lineRule="auto"/>
        <w:jc w:val="right"/>
        <w:rPr>
          <w:rFonts w:asciiTheme="minorHAnsi" w:hAnsiTheme="minorHAnsi" w:cstheme="minorHAnsi"/>
          <w:i/>
          <w:iCs/>
          <w:sz w:val="18"/>
          <w:szCs w:val="18"/>
        </w:rPr>
      </w:pPr>
    </w:p>
    <w:p w14:paraId="4B7AAC1A" w14:textId="77777777" w:rsidR="00516D60" w:rsidRDefault="00516D60" w:rsidP="00516D60">
      <w:pPr>
        <w:spacing w:line="240" w:lineRule="auto"/>
        <w:ind w:left="187"/>
        <w:rPr>
          <w:rFonts w:asciiTheme="minorHAnsi" w:eastAsia="Times New Roman" w:hAnsiTheme="minorHAnsi" w:cstheme="minorHAnsi"/>
          <w:sz w:val="21"/>
        </w:rPr>
      </w:pPr>
    </w:p>
    <w:p w14:paraId="3C29422E" w14:textId="77777777" w:rsidR="00516D60" w:rsidRPr="00624B58" w:rsidRDefault="00516D60" w:rsidP="00516D60">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program goal</w:t>
      </w:r>
      <w:r>
        <w:rPr>
          <w:rFonts w:asciiTheme="minorHAnsi" w:eastAsia="Times New Roman" w:hAnsiTheme="minorHAnsi" w:cstheme="minorHAnsi"/>
          <w:sz w:val="21"/>
        </w:rPr>
        <w:t xml:space="preserve"> is a clear statement that expresses what our program will do for students.  Each goal is designed to prompt and guide teaching practice and program assessment.</w:t>
      </w:r>
    </w:p>
    <w:p w14:paraId="15DCA54C" w14:textId="77777777" w:rsidR="00516D60" w:rsidRPr="00624B58" w:rsidRDefault="00516D60" w:rsidP="00516D60">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student learning objective</w:t>
      </w:r>
      <w:r>
        <w:rPr>
          <w:rFonts w:asciiTheme="minorHAnsi" w:eastAsia="Times New Roman" w:hAnsiTheme="minorHAnsi" w:cstheme="minorHAnsi"/>
          <w:sz w:val="21"/>
        </w:rPr>
        <w:t xml:space="preserve"> is a clear statement about what we expect students to learn or accomplish.  Like any type of objective, a student learning objective is a desired outcome. </w:t>
      </w:r>
    </w:p>
    <w:p w14:paraId="4CBE0C21" w14:textId="77777777" w:rsidR="00516D60" w:rsidRPr="00624B58" w:rsidRDefault="00516D60" w:rsidP="00516D60">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student learning outcome</w:t>
      </w:r>
      <w:r>
        <w:rPr>
          <w:rFonts w:asciiTheme="minorHAnsi" w:eastAsia="Times New Roman" w:hAnsiTheme="minorHAnsi" w:cstheme="minorHAnsi"/>
          <w:sz w:val="21"/>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496F3CC2" w14:textId="1C457A3F" w:rsidR="00516D60" w:rsidRPr="00516D60" w:rsidRDefault="00516D60" w:rsidP="00516D60">
      <w:pPr>
        <w:spacing w:after="160"/>
        <w:ind w:left="180"/>
        <w:rPr>
          <w:rFonts w:asciiTheme="minorHAnsi" w:hAnsiTheme="minorHAnsi" w:cstheme="minorHAnsi"/>
          <w:b/>
          <w:bCs/>
          <w:iCs/>
          <w:smallCaps/>
          <w:color w:val="0070C0"/>
          <w:sz w:val="21"/>
        </w:rPr>
      </w:pPr>
      <w:r>
        <w:rPr>
          <w:rFonts w:asciiTheme="minorHAnsi" w:eastAsia="Times New Roman" w:hAnsiTheme="minorHAnsi" w:cstheme="minorHAnsi"/>
          <w:bCs/>
          <w:sz w:val="21"/>
        </w:rPr>
        <w:t xml:space="preserve">A </w:t>
      </w:r>
      <w:r>
        <w:rPr>
          <w:rFonts w:asciiTheme="minorHAnsi" w:eastAsia="Times New Roman" w:hAnsiTheme="minorHAnsi" w:cstheme="minorHAnsi"/>
          <w:b/>
          <w:sz w:val="21"/>
          <w:u w:val="single"/>
        </w:rPr>
        <w:t>competency</w:t>
      </w:r>
      <w:r>
        <w:rPr>
          <w:rFonts w:asciiTheme="minorHAnsi" w:eastAsia="Times New Roman" w:hAnsiTheme="minorHAnsi" w:cstheme="minorHAnsi"/>
          <w:sz w:val="21"/>
        </w:rPr>
        <w:t xml:space="preserve"> is the ability to do something successfully. </w:t>
      </w:r>
    </w:p>
    <w:p w14:paraId="0AEB4652" w14:textId="77777777" w:rsidR="009122F1" w:rsidRPr="00C960BB" w:rsidRDefault="009122F1" w:rsidP="009122F1">
      <w:pPr>
        <w:spacing w:line="207" w:lineRule="exact"/>
        <w:rPr>
          <w:rFonts w:ascii="Arial"/>
          <w:sz w:val="18"/>
        </w:rPr>
        <w:sectPr w:rsidR="009122F1" w:rsidRPr="00C960BB">
          <w:footerReference w:type="default" r:id="rId7"/>
          <w:pgSz w:w="12240" w:h="15840"/>
          <w:pgMar w:top="640" w:right="320" w:bottom="880" w:left="600" w:header="0" w:footer="684" w:gutter="0"/>
          <w:cols w:space="720"/>
        </w:sectPr>
      </w:pPr>
      <w:bookmarkStart w:id="1" w:name="_Hlk104906428"/>
    </w:p>
    <w:p w14:paraId="17BF5889" w14:textId="7652728F" w:rsidR="009122F1" w:rsidRPr="00DE605E" w:rsidRDefault="009122F1" w:rsidP="00303933">
      <w:pPr>
        <w:spacing w:after="0" w:line="240" w:lineRule="auto"/>
        <w:ind w:left="115"/>
        <w:jc w:val="center"/>
        <w:rPr>
          <w:rFonts w:asciiTheme="minorHAnsi" w:hAnsiTheme="minorHAnsi" w:cstheme="minorHAnsi"/>
          <w:b/>
          <w:spacing w:val="-14"/>
          <w:sz w:val="28"/>
          <w:szCs w:val="28"/>
        </w:rPr>
      </w:pPr>
      <w:r>
        <w:rPr>
          <w:rFonts w:asciiTheme="minorHAnsi" w:hAnsiTheme="minorHAnsi" w:cstheme="minorHAnsi"/>
          <w:b/>
          <w:color w:val="0070C0"/>
          <w:sz w:val="40"/>
          <w:szCs w:val="40"/>
        </w:rPr>
        <w:lastRenderedPageBreak/>
        <w:t>A</w:t>
      </w:r>
      <w:r>
        <w:rPr>
          <w:rFonts w:asciiTheme="minorHAnsi" w:hAnsiTheme="minorHAnsi" w:cstheme="minorHAnsi"/>
          <w:b/>
          <w:color w:val="231F20"/>
          <w:sz w:val="28"/>
          <w:szCs w:val="28"/>
        </w:rPr>
        <w:t>RTS</w:t>
      </w:r>
      <w:r>
        <w:rPr>
          <w:rFonts w:asciiTheme="minorHAnsi" w:hAnsiTheme="minorHAnsi" w:cstheme="minorHAnsi"/>
          <w:b/>
          <w:color w:val="231F20"/>
          <w:spacing w:val="-6"/>
          <w:sz w:val="28"/>
          <w:szCs w:val="28"/>
        </w:rPr>
        <w:t xml:space="preserve"> </w:t>
      </w:r>
      <w:r>
        <w:rPr>
          <w:rFonts w:asciiTheme="minorHAnsi" w:hAnsiTheme="minorHAnsi" w:cstheme="minorHAnsi"/>
          <w:b/>
          <w:sz w:val="28"/>
          <w:szCs w:val="28"/>
        </w:rPr>
        <w:t>CURRICULUM</w:t>
      </w:r>
      <w:r>
        <w:rPr>
          <w:rFonts w:asciiTheme="minorHAnsi" w:hAnsiTheme="minorHAnsi" w:cstheme="minorHAnsi"/>
          <w:b/>
          <w:spacing w:val="-4"/>
          <w:sz w:val="28"/>
          <w:szCs w:val="28"/>
        </w:rPr>
        <w:t xml:space="preserve"> </w:t>
      </w:r>
    </w:p>
    <w:p w14:paraId="264B8ADD" w14:textId="02EAA2FD" w:rsidR="009122F1" w:rsidRPr="00DE605E" w:rsidRDefault="009122F1" w:rsidP="00303933">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4"/>
          <w:sz w:val="28"/>
          <w:szCs w:val="28"/>
        </w:rPr>
        <w:t xml:space="preserve"> </w:t>
      </w:r>
      <w:r>
        <w:rPr>
          <w:rFonts w:asciiTheme="minorHAnsi" w:hAnsiTheme="minorHAnsi" w:cstheme="minorHAnsi"/>
          <w:b/>
          <w:sz w:val="28"/>
          <w:szCs w:val="28"/>
        </w:rPr>
        <w:t>OF</w:t>
      </w:r>
      <w:r>
        <w:rPr>
          <w:rFonts w:asciiTheme="minorHAnsi" w:hAnsiTheme="minorHAnsi" w:cstheme="minorHAnsi"/>
          <w:b/>
          <w:spacing w:val="-4"/>
          <w:sz w:val="28"/>
          <w:szCs w:val="28"/>
        </w:rPr>
        <w:t xml:space="preserve"> </w:t>
      </w:r>
      <w:r>
        <w:rPr>
          <w:rFonts w:asciiTheme="minorHAnsi" w:hAnsiTheme="minorHAnsi" w:cstheme="minorHAnsi"/>
          <w:b/>
          <w:sz w:val="28"/>
          <w:szCs w:val="28"/>
        </w:rPr>
        <w:t>LEARNING</w:t>
      </w:r>
      <w:r>
        <w:rPr>
          <w:rFonts w:asciiTheme="minorHAnsi" w:hAnsiTheme="minorHAnsi" w:cstheme="minorHAnsi"/>
          <w:b/>
          <w:spacing w:val="-3"/>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4"/>
          <w:sz w:val="28"/>
          <w:szCs w:val="28"/>
        </w:rPr>
        <w:t xml:space="preserve"> </w:t>
      </w:r>
      <w:r>
        <w:rPr>
          <w:rFonts w:asciiTheme="minorHAnsi" w:hAnsiTheme="minorHAnsi" w:cstheme="minorHAnsi"/>
          <w:b/>
          <w:sz w:val="28"/>
          <w:szCs w:val="28"/>
        </w:rPr>
        <w:t>(DESIRED</w:t>
      </w:r>
      <w:r>
        <w:rPr>
          <w:rFonts w:asciiTheme="minorHAnsi" w:hAnsiTheme="minorHAnsi" w:cstheme="minorHAnsi"/>
          <w:b/>
          <w:spacing w:val="-4"/>
          <w:sz w:val="28"/>
          <w:szCs w:val="28"/>
        </w:rPr>
        <w:t xml:space="preserve"> </w:t>
      </w:r>
      <w:r>
        <w:rPr>
          <w:rFonts w:asciiTheme="minorHAnsi" w:hAnsiTheme="minorHAnsi" w:cstheme="minorHAnsi"/>
          <w:b/>
          <w:sz w:val="28"/>
          <w:szCs w:val="28"/>
        </w:rPr>
        <w:t>OUTCOMES)</w:t>
      </w:r>
      <w:r>
        <w:rPr>
          <w:rFonts w:asciiTheme="minorHAnsi" w:hAnsiTheme="minorHAnsi" w:cstheme="minorHAnsi"/>
          <w:b/>
          <w:spacing w:val="-15"/>
          <w:sz w:val="28"/>
          <w:szCs w:val="28"/>
        </w:rPr>
        <w:t xml:space="preserve"> </w:t>
      </w:r>
      <w:r>
        <w:rPr>
          <w:rFonts w:asciiTheme="minorHAnsi" w:hAnsiTheme="minorHAnsi" w:cstheme="minorHAnsi"/>
          <w:b/>
          <w:sz w:val="28"/>
          <w:szCs w:val="28"/>
        </w:rPr>
        <w:t>&amp;</w:t>
      </w:r>
      <w:r>
        <w:rPr>
          <w:rFonts w:asciiTheme="minorHAnsi" w:hAnsiTheme="minorHAnsi" w:cstheme="minorHAnsi"/>
          <w:b/>
          <w:spacing w:val="-14"/>
          <w:sz w:val="28"/>
          <w:szCs w:val="28"/>
        </w:rPr>
        <w:t xml:space="preserve"> </w:t>
      </w:r>
      <w:r>
        <w:rPr>
          <w:rFonts w:asciiTheme="minorHAnsi" w:hAnsiTheme="minorHAnsi" w:cstheme="minorHAnsi"/>
          <w:b/>
          <w:spacing w:val="-2"/>
          <w:sz w:val="28"/>
          <w:szCs w:val="28"/>
        </w:rPr>
        <w:t>COMPETENCIES</w:t>
      </w:r>
    </w:p>
    <w:p w14:paraId="61B401BB" w14:textId="77777777" w:rsidR="009122F1" w:rsidRPr="007568F4" w:rsidRDefault="009122F1" w:rsidP="00303933">
      <w:pPr>
        <w:pStyle w:val="Heading1"/>
        <w:spacing w:before="0" w:after="0" w:line="240" w:lineRule="auto"/>
        <w:ind w:left="124"/>
        <w:rPr>
          <w:rFonts w:asciiTheme="minorHAnsi" w:hAnsiTheme="minorHAnsi" w:cstheme="minorHAnsi"/>
          <w:w w:val="95"/>
          <w:sz w:val="16"/>
          <w:szCs w:val="16"/>
        </w:rPr>
      </w:pPr>
    </w:p>
    <w:p w14:paraId="32200A8A" w14:textId="77777777" w:rsidR="00303933" w:rsidRPr="00DE605E" w:rsidRDefault="009122F1" w:rsidP="00303933">
      <w:pPr>
        <w:pStyle w:val="Heading1"/>
        <w:spacing w:before="0" w:after="0" w:line="240" w:lineRule="auto"/>
        <w:ind w:left="124"/>
        <w:rPr>
          <w:rFonts w:asciiTheme="minorHAnsi" w:hAnsiTheme="minorHAnsi" w:cstheme="minorHAnsi"/>
          <w:spacing w:val="-2"/>
          <w:sz w:val="28"/>
          <w:szCs w:val="28"/>
        </w:rPr>
      </w:pPr>
      <w:r>
        <w:rPr>
          <w:rFonts w:asciiTheme="minorHAnsi" w:hAnsiTheme="minorHAnsi" w:cstheme="minorHAnsi"/>
          <w:w w:val="95"/>
          <w:sz w:val="28"/>
          <w:szCs w:val="28"/>
        </w:rPr>
        <w:t>Program</w:t>
      </w:r>
      <w:r>
        <w:rPr>
          <w:rFonts w:asciiTheme="minorHAnsi" w:hAnsiTheme="minorHAnsi" w:cstheme="minorHAnsi"/>
          <w:spacing w:val="22"/>
          <w:sz w:val="28"/>
          <w:szCs w:val="28"/>
        </w:rPr>
        <w:t xml:space="preserve"> </w:t>
      </w:r>
      <w:r>
        <w:rPr>
          <w:rFonts w:asciiTheme="minorHAnsi" w:hAnsiTheme="minorHAnsi" w:cstheme="minorHAnsi"/>
          <w:w w:val="95"/>
          <w:sz w:val="28"/>
          <w:szCs w:val="28"/>
        </w:rPr>
        <w:t>goal:</w:t>
      </w:r>
      <w:r>
        <w:rPr>
          <w:rFonts w:asciiTheme="minorHAnsi" w:hAnsiTheme="minorHAnsi" w:cstheme="minorHAnsi"/>
          <w:spacing w:val="-7"/>
          <w:w w:val="95"/>
          <w:sz w:val="28"/>
          <w:szCs w:val="28"/>
        </w:rPr>
        <w:t xml:space="preserve"> </w:t>
      </w:r>
      <w:r>
        <w:rPr>
          <w:rFonts w:asciiTheme="minorHAnsi" w:hAnsiTheme="minorHAnsi" w:cstheme="minorHAnsi"/>
          <w:w w:val="95"/>
          <w:sz w:val="28"/>
          <w:szCs w:val="28"/>
        </w:rPr>
        <w:t>Guide</w:t>
      </w:r>
      <w:r>
        <w:rPr>
          <w:rFonts w:asciiTheme="minorHAnsi" w:hAnsiTheme="minorHAnsi" w:cstheme="minorHAnsi"/>
          <w:spacing w:val="-18"/>
          <w:w w:val="95"/>
          <w:sz w:val="28"/>
          <w:szCs w:val="28"/>
        </w:rPr>
        <w:t xml:space="preserve"> </w:t>
      </w:r>
      <w:r>
        <w:rPr>
          <w:rFonts w:asciiTheme="minorHAnsi" w:hAnsiTheme="minorHAnsi" w:cstheme="minorHAnsi"/>
          <w:w w:val="95"/>
          <w:sz w:val="28"/>
          <w:szCs w:val="28"/>
        </w:rPr>
        <w:t>and</w:t>
      </w:r>
      <w:r>
        <w:rPr>
          <w:rFonts w:asciiTheme="minorHAnsi" w:hAnsiTheme="minorHAnsi" w:cstheme="minorHAnsi"/>
          <w:sz w:val="28"/>
          <w:szCs w:val="28"/>
        </w:rPr>
        <w:t xml:space="preserve"> </w:t>
      </w:r>
      <w:r>
        <w:rPr>
          <w:rFonts w:asciiTheme="minorHAnsi" w:hAnsiTheme="minorHAnsi" w:cstheme="minorHAnsi"/>
          <w:w w:val="95"/>
          <w:sz w:val="28"/>
          <w:szCs w:val="28"/>
        </w:rPr>
        <w:t>prompt</w:t>
      </w:r>
      <w:r>
        <w:rPr>
          <w:rFonts w:asciiTheme="minorHAnsi" w:hAnsiTheme="minorHAnsi" w:cstheme="minorHAnsi"/>
          <w:spacing w:val="8"/>
          <w:sz w:val="28"/>
          <w:szCs w:val="28"/>
        </w:rPr>
        <w:t xml:space="preserve"> </w:t>
      </w:r>
      <w:r>
        <w:rPr>
          <w:rFonts w:asciiTheme="minorHAnsi" w:hAnsiTheme="minorHAnsi" w:cstheme="minorHAnsi"/>
          <w:w w:val="95"/>
          <w:sz w:val="28"/>
          <w:szCs w:val="28"/>
        </w:rPr>
        <w:t>students</w:t>
      </w:r>
      <w:r>
        <w:rPr>
          <w:rFonts w:asciiTheme="minorHAnsi" w:hAnsiTheme="minorHAnsi" w:cstheme="minorHAnsi"/>
          <w:spacing w:val="-2"/>
          <w:sz w:val="28"/>
          <w:szCs w:val="28"/>
        </w:rPr>
        <w:t xml:space="preserve"> </w:t>
      </w:r>
      <w:r>
        <w:rPr>
          <w:rFonts w:asciiTheme="minorHAnsi" w:hAnsiTheme="minorHAnsi" w:cstheme="minorHAnsi"/>
          <w:w w:val="95"/>
          <w:sz w:val="28"/>
          <w:szCs w:val="28"/>
        </w:rPr>
        <w:t>to</w:t>
      </w:r>
      <w:r>
        <w:rPr>
          <w:rFonts w:asciiTheme="minorHAnsi" w:hAnsiTheme="minorHAnsi" w:cstheme="minorHAnsi"/>
          <w:spacing w:val="-3"/>
          <w:w w:val="95"/>
          <w:sz w:val="28"/>
          <w:szCs w:val="28"/>
        </w:rPr>
        <w:t xml:space="preserve"> </w:t>
      </w:r>
      <w:r>
        <w:rPr>
          <w:rFonts w:asciiTheme="minorHAnsi" w:hAnsiTheme="minorHAnsi" w:cstheme="minorHAnsi"/>
          <w:w w:val="95"/>
          <w:sz w:val="28"/>
          <w:szCs w:val="28"/>
        </w:rPr>
        <w:t>describe,</w:t>
      </w:r>
      <w:r>
        <w:rPr>
          <w:rFonts w:asciiTheme="minorHAnsi" w:hAnsiTheme="minorHAnsi" w:cstheme="minorHAnsi"/>
          <w:spacing w:val="-3"/>
          <w:sz w:val="28"/>
          <w:szCs w:val="28"/>
        </w:rPr>
        <w:t xml:space="preserve"> </w:t>
      </w:r>
      <w:r>
        <w:rPr>
          <w:rFonts w:asciiTheme="minorHAnsi" w:hAnsiTheme="minorHAnsi" w:cstheme="minorHAnsi"/>
          <w:w w:val="95"/>
          <w:sz w:val="28"/>
          <w:szCs w:val="28"/>
        </w:rPr>
        <w:t>analyze,</w:t>
      </w:r>
      <w:r>
        <w:rPr>
          <w:rFonts w:asciiTheme="minorHAnsi" w:hAnsiTheme="minorHAnsi" w:cstheme="minorHAnsi"/>
          <w:sz w:val="28"/>
          <w:szCs w:val="28"/>
        </w:rPr>
        <w:t xml:space="preserve"> </w:t>
      </w:r>
      <w:r>
        <w:rPr>
          <w:rFonts w:asciiTheme="minorHAnsi" w:hAnsiTheme="minorHAnsi" w:cstheme="minorHAnsi"/>
          <w:w w:val="95"/>
          <w:sz w:val="28"/>
          <w:szCs w:val="28"/>
        </w:rPr>
        <w:t>and</w:t>
      </w:r>
      <w:r>
        <w:rPr>
          <w:rFonts w:asciiTheme="minorHAnsi" w:hAnsiTheme="minorHAnsi" w:cstheme="minorHAnsi"/>
          <w:sz w:val="28"/>
          <w:szCs w:val="28"/>
        </w:rPr>
        <w:t xml:space="preserve"> </w:t>
      </w:r>
      <w:r>
        <w:rPr>
          <w:rFonts w:asciiTheme="minorHAnsi" w:hAnsiTheme="minorHAnsi" w:cstheme="minorHAnsi"/>
          <w:w w:val="95"/>
          <w:sz w:val="28"/>
          <w:szCs w:val="28"/>
        </w:rPr>
        <w:t>respond</w:t>
      </w:r>
      <w:r>
        <w:rPr>
          <w:rFonts w:asciiTheme="minorHAnsi" w:hAnsiTheme="minorHAnsi" w:cstheme="minorHAnsi"/>
          <w:spacing w:val="-2"/>
          <w:w w:val="95"/>
          <w:sz w:val="28"/>
          <w:szCs w:val="28"/>
        </w:rPr>
        <w:t xml:space="preserve"> </w:t>
      </w:r>
      <w:r>
        <w:rPr>
          <w:rFonts w:asciiTheme="minorHAnsi" w:hAnsiTheme="minorHAnsi" w:cstheme="minorHAnsi"/>
          <w:w w:val="95"/>
          <w:sz w:val="28"/>
          <w:szCs w:val="28"/>
        </w:rPr>
        <w:t>to</w:t>
      </w:r>
      <w:r>
        <w:rPr>
          <w:rFonts w:asciiTheme="minorHAnsi" w:hAnsiTheme="minorHAnsi" w:cstheme="minorHAnsi"/>
          <w:spacing w:val="-1"/>
          <w:sz w:val="28"/>
          <w:szCs w:val="28"/>
        </w:rPr>
        <w:t xml:space="preserve"> </w:t>
      </w:r>
      <w:r>
        <w:rPr>
          <w:rFonts w:asciiTheme="minorHAnsi" w:hAnsiTheme="minorHAnsi" w:cstheme="minorHAnsi"/>
          <w:w w:val="95"/>
          <w:sz w:val="28"/>
          <w:szCs w:val="28"/>
        </w:rPr>
        <w:t>the scope</w:t>
      </w:r>
      <w:r>
        <w:rPr>
          <w:rFonts w:asciiTheme="minorHAnsi" w:hAnsiTheme="minorHAnsi" w:cstheme="minorHAnsi"/>
          <w:spacing w:val="-2"/>
          <w:sz w:val="28"/>
          <w:szCs w:val="28"/>
        </w:rPr>
        <w:t xml:space="preserve"> </w:t>
      </w:r>
    </w:p>
    <w:p w14:paraId="1639B82B" w14:textId="3FE9951F" w:rsidR="009122F1" w:rsidRPr="00DE605E" w:rsidRDefault="00303933" w:rsidP="00DE605E">
      <w:pPr>
        <w:pStyle w:val="Heading1"/>
        <w:spacing w:before="0" w:after="0" w:line="240" w:lineRule="auto"/>
        <w:ind w:left="1564"/>
        <w:rPr>
          <w:rFonts w:asciiTheme="minorHAnsi" w:hAnsiTheme="minorHAnsi" w:cstheme="minorHAnsi"/>
          <w:spacing w:val="-2"/>
          <w:w w:val="95"/>
          <w:sz w:val="28"/>
          <w:szCs w:val="28"/>
        </w:rPr>
      </w:pPr>
      <w:r>
        <w:rPr>
          <w:rFonts w:asciiTheme="minorHAnsi" w:hAnsiTheme="minorHAnsi" w:cstheme="minorHAnsi"/>
          <w:spacing w:val="-2"/>
          <w:sz w:val="28"/>
          <w:szCs w:val="28"/>
        </w:rPr>
        <w:t xml:space="preserve">   </w:t>
      </w:r>
      <w:r>
        <w:rPr>
          <w:rFonts w:asciiTheme="minorHAnsi" w:hAnsiTheme="minorHAnsi" w:cstheme="minorHAnsi"/>
          <w:w w:val="95"/>
          <w:sz w:val="28"/>
          <w:szCs w:val="28"/>
        </w:rPr>
        <w:t>of</w:t>
      </w:r>
      <w:r>
        <w:rPr>
          <w:rFonts w:asciiTheme="minorHAnsi" w:hAnsiTheme="minorHAnsi" w:cstheme="minorHAnsi"/>
          <w:spacing w:val="-7"/>
          <w:w w:val="95"/>
          <w:sz w:val="28"/>
          <w:szCs w:val="28"/>
        </w:rPr>
        <w:t xml:space="preserve"> </w:t>
      </w:r>
      <w:r>
        <w:rPr>
          <w:rFonts w:asciiTheme="minorHAnsi" w:hAnsiTheme="minorHAnsi" w:cstheme="minorHAnsi"/>
          <w:w w:val="95"/>
          <w:sz w:val="28"/>
          <w:szCs w:val="28"/>
        </w:rPr>
        <w:t>works</w:t>
      </w:r>
      <w:r>
        <w:rPr>
          <w:rFonts w:asciiTheme="minorHAnsi" w:hAnsiTheme="minorHAnsi" w:cstheme="minorHAnsi"/>
          <w:spacing w:val="2"/>
          <w:sz w:val="28"/>
          <w:szCs w:val="28"/>
        </w:rPr>
        <w:t xml:space="preserve"> </w:t>
      </w:r>
      <w:r>
        <w:rPr>
          <w:rFonts w:asciiTheme="minorHAnsi" w:hAnsiTheme="minorHAnsi" w:cstheme="minorHAnsi"/>
          <w:w w:val="95"/>
          <w:sz w:val="28"/>
          <w:szCs w:val="28"/>
        </w:rPr>
        <w:t>in</w:t>
      </w:r>
      <w:r>
        <w:rPr>
          <w:rFonts w:asciiTheme="minorHAnsi" w:hAnsiTheme="minorHAnsi" w:cstheme="minorHAnsi"/>
          <w:spacing w:val="-14"/>
          <w:w w:val="95"/>
          <w:sz w:val="28"/>
          <w:szCs w:val="28"/>
        </w:rPr>
        <w:t xml:space="preserve"> </w:t>
      </w:r>
      <w:r>
        <w:rPr>
          <w:rFonts w:asciiTheme="minorHAnsi" w:hAnsiTheme="minorHAnsi" w:cstheme="minorHAnsi"/>
          <w:w w:val="95"/>
          <w:sz w:val="28"/>
          <w:szCs w:val="28"/>
        </w:rPr>
        <w:t>the</w:t>
      </w:r>
      <w:r>
        <w:rPr>
          <w:rFonts w:asciiTheme="minorHAnsi" w:hAnsiTheme="minorHAnsi" w:cstheme="minorHAnsi"/>
          <w:spacing w:val="-6"/>
          <w:w w:val="95"/>
          <w:sz w:val="28"/>
          <w:szCs w:val="28"/>
        </w:rPr>
        <w:t xml:space="preserve"> </w:t>
      </w:r>
      <w:r>
        <w:rPr>
          <w:rFonts w:asciiTheme="minorHAnsi" w:hAnsiTheme="minorHAnsi" w:cstheme="minorHAnsi"/>
          <w:spacing w:val="-2"/>
          <w:w w:val="95"/>
          <w:sz w:val="28"/>
          <w:szCs w:val="28"/>
        </w:rPr>
        <w:t>arts.</w:t>
      </w:r>
    </w:p>
    <w:p w14:paraId="7F0A9E86" w14:textId="77777777" w:rsidR="00DE605E" w:rsidRPr="0029712C" w:rsidRDefault="00DE605E" w:rsidP="00DE605E">
      <w:pPr>
        <w:rPr>
          <w:rFonts w:asciiTheme="minorHAnsi" w:hAnsiTheme="minorHAnsi" w:cstheme="minorHAnsi"/>
          <w:sz w:val="6"/>
          <w:szCs w:val="6"/>
        </w:rPr>
      </w:pPr>
    </w:p>
    <w:tbl>
      <w:tblPr>
        <w:tblW w:w="10710" w:type="dxa"/>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1530"/>
        <w:gridCol w:w="1890"/>
        <w:gridCol w:w="5130"/>
      </w:tblGrid>
      <w:tr w:rsidR="00B52C46" w:rsidRPr="00437499" w14:paraId="7FB52F5F" w14:textId="77777777" w:rsidTr="00B52C46">
        <w:trPr>
          <w:trHeight w:val="210"/>
        </w:trPr>
        <w:tc>
          <w:tcPr>
            <w:tcW w:w="2160" w:type="dxa"/>
            <w:vMerge w:val="restart"/>
            <w:vAlign w:val="center"/>
          </w:tcPr>
          <w:p w14:paraId="7FE31593" w14:textId="77777777" w:rsidR="00B52C46" w:rsidRPr="00A675C3" w:rsidRDefault="00B52C46" w:rsidP="00FF0578">
            <w:pPr>
              <w:pStyle w:val="TableParagraph"/>
              <w:spacing w:line="210" w:lineRule="exact"/>
              <w:rPr>
                <w:rFonts w:asciiTheme="minorHAnsi" w:hAnsiTheme="minorHAnsi" w:cstheme="minorHAnsi"/>
                <w:b/>
                <w:i/>
                <w:spacing w:val="-2"/>
                <w:sz w:val="20"/>
                <w:szCs w:val="20"/>
              </w:rPr>
            </w:pPr>
            <w:r>
              <w:rPr>
                <w:rFonts w:asciiTheme="minorHAnsi" w:hAnsiTheme="minorHAnsi" w:cstheme="minorHAnsi"/>
                <w:b/>
                <w:iCs/>
                <w:sz w:val="20"/>
                <w:szCs w:val="20"/>
              </w:rPr>
              <w:t>Learning</w:t>
            </w:r>
            <w:r>
              <w:rPr>
                <w:rFonts w:asciiTheme="minorHAnsi" w:hAnsiTheme="minorHAnsi" w:cstheme="minorHAnsi"/>
                <w:b/>
                <w:iCs/>
                <w:spacing w:val="-2"/>
                <w:sz w:val="20"/>
                <w:szCs w:val="20"/>
              </w:rPr>
              <w:t xml:space="preserve"> objectives</w:t>
            </w:r>
            <w:r>
              <w:rPr>
                <w:rFonts w:asciiTheme="minorHAnsi" w:hAnsiTheme="minorHAnsi" w:cstheme="minorHAnsi"/>
                <w:b/>
                <w:iCs/>
                <w:sz w:val="20"/>
                <w:szCs w:val="20"/>
              </w:rPr>
              <w:t xml:space="preserve"> </w:t>
            </w:r>
            <w:r>
              <w:rPr>
                <w:rFonts w:asciiTheme="minorHAnsi" w:hAnsiTheme="minorHAnsi" w:cstheme="minorHAnsi"/>
                <w:b/>
                <w:i/>
                <w:spacing w:val="-2"/>
                <w:sz w:val="20"/>
                <w:szCs w:val="20"/>
              </w:rPr>
              <w:t xml:space="preserve"> </w:t>
            </w:r>
          </w:p>
          <w:p w14:paraId="45BF9F50" w14:textId="77777777" w:rsidR="00B52C46" w:rsidRPr="00876590" w:rsidRDefault="00B52C46" w:rsidP="00FF0578">
            <w:pPr>
              <w:pStyle w:val="TableParagraph"/>
              <w:spacing w:line="210" w:lineRule="exact"/>
              <w:ind w:left="0"/>
              <w:rPr>
                <w:rFonts w:asciiTheme="minorHAnsi" w:hAnsiTheme="minorHAnsi" w:cstheme="minorHAnsi"/>
                <w:b/>
                <w:i/>
                <w:spacing w:val="-2"/>
                <w:sz w:val="10"/>
                <w:szCs w:val="10"/>
              </w:rPr>
            </w:pPr>
          </w:p>
          <w:p w14:paraId="634FA417" w14:textId="77777777" w:rsidR="00B52C46" w:rsidRPr="00A675C3" w:rsidRDefault="00B52C46" w:rsidP="00FF0578">
            <w:pPr>
              <w:pStyle w:val="TableParagraph"/>
              <w:spacing w:line="210" w:lineRule="exact"/>
              <w:ind w:left="0"/>
              <w:rPr>
                <w:rFonts w:asciiTheme="minorHAnsi" w:hAnsiTheme="minorHAnsi" w:cstheme="minorHAnsi"/>
                <w:b/>
                <w:iCs/>
                <w:spacing w:val="-2"/>
                <w:sz w:val="20"/>
                <w:szCs w:val="20"/>
              </w:rPr>
            </w:pPr>
            <w:r>
              <w:rPr>
                <w:rFonts w:asciiTheme="minorHAnsi" w:hAnsiTheme="minorHAnsi" w:cstheme="minorHAnsi"/>
                <w:b/>
                <w:i/>
                <w:spacing w:val="-2"/>
                <w:sz w:val="20"/>
                <w:szCs w:val="20"/>
              </w:rPr>
              <w:t xml:space="preserve">   </w:t>
            </w:r>
            <w:r>
              <w:rPr>
                <w:rFonts w:asciiTheme="minorHAnsi" w:hAnsiTheme="minorHAnsi" w:cstheme="minorHAnsi"/>
                <w:bCs/>
                <w:i/>
                <w:sz w:val="20"/>
                <w:szCs w:val="20"/>
              </w:rPr>
              <w:t>Desired</w:t>
            </w:r>
            <w:r>
              <w:rPr>
                <w:rFonts w:asciiTheme="minorHAnsi" w:hAnsiTheme="minorHAnsi" w:cstheme="minorHAnsi"/>
                <w:bCs/>
                <w:i/>
                <w:spacing w:val="-2"/>
                <w:sz w:val="20"/>
                <w:szCs w:val="20"/>
              </w:rPr>
              <w:t xml:space="preserve"> outcomes</w:t>
            </w:r>
          </w:p>
        </w:tc>
        <w:tc>
          <w:tcPr>
            <w:tcW w:w="8550" w:type="dxa"/>
            <w:gridSpan w:val="3"/>
            <w:vAlign w:val="center"/>
          </w:tcPr>
          <w:p w14:paraId="0156F301" w14:textId="40736DA5" w:rsidR="00B52C46" w:rsidRPr="00A675C3" w:rsidRDefault="00B52C46" w:rsidP="00B52C46">
            <w:pPr>
              <w:pStyle w:val="TableParagraph"/>
              <w:spacing w:line="191" w:lineRule="exact"/>
              <w:ind w:right="3509"/>
              <w:jc w:val="center"/>
              <w:rPr>
                <w:rFonts w:asciiTheme="minorHAnsi" w:hAnsiTheme="minorHAnsi" w:cstheme="minorHAnsi"/>
                <w:b/>
                <w:sz w:val="20"/>
                <w:szCs w:val="20"/>
              </w:rPr>
            </w:pPr>
            <w:r>
              <w:rPr>
                <w:rFonts w:asciiTheme="minorHAnsi" w:hAnsiTheme="minorHAnsi" w:cstheme="minorHAnsi"/>
                <w:b/>
                <w:sz w:val="20"/>
                <w:szCs w:val="20"/>
              </w:rPr>
              <w:t xml:space="preserve">                                                 Levels</w:t>
            </w:r>
            <w:r>
              <w:rPr>
                <w:rFonts w:asciiTheme="minorHAnsi" w:hAnsiTheme="minorHAnsi" w:cstheme="minorHAnsi"/>
                <w:b/>
                <w:spacing w:val="-1"/>
                <w:sz w:val="20"/>
                <w:szCs w:val="20"/>
              </w:rPr>
              <w:t xml:space="preserve"> </w:t>
            </w:r>
            <w:r>
              <w:rPr>
                <w:rFonts w:asciiTheme="minorHAnsi" w:hAnsiTheme="minorHAnsi" w:cstheme="minorHAnsi"/>
                <w:b/>
                <w:sz w:val="20"/>
                <w:szCs w:val="20"/>
              </w:rPr>
              <w:t xml:space="preserve">of </w:t>
            </w:r>
            <w:r>
              <w:rPr>
                <w:rFonts w:asciiTheme="minorHAnsi" w:hAnsiTheme="minorHAnsi" w:cstheme="minorHAnsi"/>
                <w:b/>
                <w:spacing w:val="-2"/>
                <w:sz w:val="20"/>
                <w:szCs w:val="20"/>
              </w:rPr>
              <w:t>Competency</w:t>
            </w:r>
          </w:p>
        </w:tc>
      </w:tr>
      <w:tr w:rsidR="00B52C46" w:rsidRPr="00437499" w14:paraId="7119EC9B" w14:textId="77777777" w:rsidTr="00B52C46">
        <w:trPr>
          <w:trHeight w:val="390"/>
        </w:trPr>
        <w:tc>
          <w:tcPr>
            <w:tcW w:w="2160" w:type="dxa"/>
            <w:vMerge/>
            <w:tcBorders>
              <w:top w:val="nil"/>
            </w:tcBorders>
            <w:vAlign w:val="center"/>
          </w:tcPr>
          <w:p w14:paraId="64E750B0" w14:textId="77777777" w:rsidR="00B52C46" w:rsidRPr="00A675C3" w:rsidRDefault="00B52C46" w:rsidP="00FF0578">
            <w:pPr>
              <w:rPr>
                <w:rFonts w:asciiTheme="minorHAnsi" w:hAnsiTheme="minorHAnsi" w:cstheme="minorHAnsi"/>
                <w:sz w:val="20"/>
                <w:szCs w:val="20"/>
              </w:rPr>
            </w:pPr>
          </w:p>
        </w:tc>
        <w:tc>
          <w:tcPr>
            <w:tcW w:w="1530" w:type="dxa"/>
            <w:vAlign w:val="center"/>
          </w:tcPr>
          <w:p w14:paraId="190F5B03" w14:textId="77777777" w:rsidR="00B52C46" w:rsidRPr="00A675C3" w:rsidRDefault="00B52C46" w:rsidP="00FF0578">
            <w:pPr>
              <w:pStyle w:val="TableParagraph"/>
              <w:spacing w:line="191" w:lineRule="exact"/>
              <w:ind w:left="220"/>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890" w:type="dxa"/>
            <w:vAlign w:val="center"/>
          </w:tcPr>
          <w:p w14:paraId="4E0987F9" w14:textId="77777777" w:rsidR="00B52C46" w:rsidRPr="00A675C3" w:rsidRDefault="00B52C46" w:rsidP="00FF0578">
            <w:pPr>
              <w:pStyle w:val="TableParagraph"/>
              <w:spacing w:line="191" w:lineRule="exact"/>
              <w:ind w:left="430"/>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620" w:type="dxa"/>
            <w:vAlign w:val="center"/>
          </w:tcPr>
          <w:p w14:paraId="5EB23332" w14:textId="77777777" w:rsidR="00B52C46" w:rsidRPr="00A675C3" w:rsidRDefault="00B52C46" w:rsidP="00FF0578">
            <w:pPr>
              <w:pStyle w:val="TableParagraph"/>
              <w:spacing w:line="191" w:lineRule="exact"/>
              <w:ind w:left="481"/>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9122F1" w:rsidRPr="007568F4" w14:paraId="5E57BF9A" w14:textId="77777777" w:rsidTr="00B52C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7"/>
        </w:trPr>
        <w:tc>
          <w:tcPr>
            <w:tcW w:w="2160" w:type="dxa"/>
          </w:tcPr>
          <w:p w14:paraId="375EEE0F" w14:textId="0FF35874" w:rsidR="009122F1" w:rsidRPr="00220BF4" w:rsidRDefault="009122F1" w:rsidP="00220BF4">
            <w:pPr>
              <w:pStyle w:val="TableParagraph"/>
              <w:spacing w:after="60"/>
              <w:ind w:left="101"/>
              <w:rPr>
                <w:rFonts w:asciiTheme="minorHAnsi" w:hAnsiTheme="minorHAnsi" w:cstheme="minorHAnsi"/>
                <w:b/>
                <w:sz w:val="20"/>
                <w:szCs w:val="20"/>
              </w:rPr>
            </w:pPr>
            <w:r>
              <w:rPr>
                <w:rFonts w:asciiTheme="minorHAnsi" w:hAnsiTheme="minorHAnsi" w:cstheme="minorHAnsi"/>
                <w:b/>
                <w:sz w:val="20"/>
                <w:szCs w:val="20"/>
              </w:rPr>
              <w:t>Descriptive Communication</w:t>
            </w:r>
          </w:p>
          <w:p w14:paraId="4FDF99C7" w14:textId="77777777" w:rsidR="009122F1" w:rsidRPr="007568F4" w:rsidRDefault="009122F1" w:rsidP="00220BF4">
            <w:pPr>
              <w:pStyle w:val="TableParagraph"/>
              <w:spacing w:after="60"/>
              <w:ind w:left="101"/>
              <w:rPr>
                <w:rFonts w:asciiTheme="minorHAnsi" w:hAnsiTheme="minorHAnsi" w:cstheme="minorHAnsi"/>
                <w:i/>
                <w:spacing w:val="-2"/>
                <w:sz w:val="20"/>
                <w:szCs w:val="20"/>
              </w:rPr>
            </w:pPr>
            <w:r>
              <w:rPr>
                <w:rFonts w:asciiTheme="minorHAnsi" w:hAnsiTheme="minorHAnsi" w:cstheme="minorHAnsi"/>
                <w:i/>
                <w:spacing w:val="-2"/>
                <w:w w:val="90"/>
                <w:sz w:val="20"/>
                <w:szCs w:val="20"/>
              </w:rPr>
              <w:t>The</w:t>
            </w:r>
            <w:r>
              <w:rPr>
                <w:rFonts w:asciiTheme="minorHAnsi" w:hAnsiTheme="minorHAnsi" w:cstheme="minorHAnsi"/>
                <w:i/>
                <w:spacing w:val="-5"/>
                <w:w w:val="90"/>
                <w:sz w:val="20"/>
                <w:szCs w:val="20"/>
              </w:rPr>
              <w:t xml:space="preserve"> </w:t>
            </w:r>
            <w:r>
              <w:rPr>
                <w:rFonts w:asciiTheme="minorHAnsi" w:hAnsiTheme="minorHAnsi" w:cstheme="minorHAnsi"/>
                <w:i/>
                <w:spacing w:val="-2"/>
                <w:sz w:val="20"/>
                <w:szCs w:val="20"/>
              </w:rPr>
              <w:t>student communicates clearly and precisely, with sufficient observational detail about the work of art.</w:t>
            </w:r>
          </w:p>
          <w:p w14:paraId="501B4973" w14:textId="77777777" w:rsidR="009122F1" w:rsidRPr="007568F4" w:rsidRDefault="009122F1" w:rsidP="00516D60">
            <w:pPr>
              <w:pStyle w:val="TableParagraph"/>
              <w:ind w:left="106"/>
              <w:rPr>
                <w:rFonts w:asciiTheme="minorHAnsi" w:hAnsiTheme="minorHAnsi" w:cstheme="minorHAnsi"/>
                <w:sz w:val="20"/>
                <w:szCs w:val="20"/>
              </w:rPr>
            </w:pPr>
          </w:p>
        </w:tc>
        <w:tc>
          <w:tcPr>
            <w:tcW w:w="1530" w:type="dxa"/>
          </w:tcPr>
          <w:p w14:paraId="41DD98AB" w14:textId="04DD3653" w:rsidR="00C27253" w:rsidRPr="007568F4" w:rsidRDefault="00C27253" w:rsidP="007568F4">
            <w:pPr>
              <w:pStyle w:val="TableParagraph"/>
              <w:spacing w:after="120"/>
              <w:ind w:left="134"/>
              <w:rPr>
                <w:rFonts w:asciiTheme="minorHAnsi" w:hAnsiTheme="minorHAnsi" w:cstheme="minorHAnsi"/>
                <w:sz w:val="21"/>
                <w:szCs w:val="21"/>
              </w:rPr>
            </w:pPr>
            <w:r>
              <w:rPr>
                <w:rFonts w:asciiTheme="minorHAnsi" w:hAnsiTheme="minorHAnsi" w:cstheme="minorHAnsi"/>
                <w:sz w:val="21"/>
                <w:szCs w:val="21"/>
              </w:rPr>
              <w:t>Fails to demonstrate an ability to describe the artistic work.</w:t>
            </w:r>
          </w:p>
        </w:tc>
        <w:tc>
          <w:tcPr>
            <w:tcW w:w="1890" w:type="dxa"/>
          </w:tcPr>
          <w:p w14:paraId="66B4D7C5" w14:textId="77777777" w:rsidR="009122F1" w:rsidRPr="007568F4" w:rsidRDefault="009122F1" w:rsidP="007568F4">
            <w:pPr>
              <w:pStyle w:val="TableParagraph"/>
              <w:ind w:left="144" w:right="130"/>
              <w:rPr>
                <w:rFonts w:asciiTheme="minorHAnsi" w:hAnsiTheme="minorHAnsi" w:cstheme="minorHAnsi"/>
                <w:sz w:val="21"/>
                <w:szCs w:val="21"/>
              </w:rPr>
            </w:pPr>
            <w:r>
              <w:rPr>
                <w:rFonts w:asciiTheme="minorHAnsi" w:hAnsiTheme="minorHAnsi" w:cstheme="minorHAnsi"/>
                <w:spacing w:val="-2"/>
                <w:sz w:val="21"/>
                <w:szCs w:val="21"/>
              </w:rPr>
              <w:t>Begins to demonstrate an organized approach to communication, but the description is vague or subjective with an absence of concrete detail.</w:t>
            </w:r>
          </w:p>
        </w:tc>
        <w:tc>
          <w:tcPr>
            <w:tcW w:w="1620" w:type="dxa"/>
          </w:tcPr>
          <w:p w14:paraId="42C68B7D" w14:textId="08B03329" w:rsidR="009122F1" w:rsidRPr="007568F4" w:rsidRDefault="00DE605E" w:rsidP="007568F4">
            <w:pPr>
              <w:pStyle w:val="TableParagraph"/>
              <w:spacing w:after="120"/>
              <w:ind w:left="92" w:right="95"/>
              <w:rPr>
                <w:rFonts w:asciiTheme="minorHAnsi" w:hAnsiTheme="minorHAnsi" w:cstheme="minorHAnsi"/>
                <w:sz w:val="21"/>
                <w:szCs w:val="21"/>
              </w:rPr>
            </w:pPr>
            <w:r>
              <w:rPr>
                <w:rFonts w:asciiTheme="minorHAnsi" w:hAnsiTheme="minorHAnsi" w:cstheme="minorHAnsi"/>
                <w:spacing w:val="-2"/>
                <w:sz w:val="21"/>
                <w:szCs w:val="21"/>
              </w:rPr>
              <w:t>Demonstrates clear organization with appropriate and sufficient detail to objectively describe the work of art.</w:t>
            </w:r>
          </w:p>
        </w:tc>
      </w:tr>
      <w:tr w:rsidR="009122F1" w:rsidRPr="007568F4" w14:paraId="3B3F28B8" w14:textId="77777777" w:rsidTr="00B52C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160" w:type="dxa"/>
          </w:tcPr>
          <w:p w14:paraId="675E4DDC" w14:textId="77777777" w:rsidR="009122F1" w:rsidRPr="007568F4" w:rsidRDefault="009122F1" w:rsidP="00220BF4">
            <w:pPr>
              <w:pStyle w:val="TableParagraph"/>
              <w:spacing w:after="60"/>
              <w:ind w:left="115"/>
              <w:rPr>
                <w:rFonts w:asciiTheme="minorHAnsi" w:hAnsiTheme="minorHAnsi" w:cstheme="minorHAnsi"/>
                <w:i/>
                <w:sz w:val="20"/>
                <w:szCs w:val="20"/>
              </w:rPr>
            </w:pPr>
            <w:r>
              <w:rPr>
                <w:rFonts w:asciiTheme="minorHAnsi" w:hAnsiTheme="minorHAnsi" w:cstheme="minorHAnsi"/>
                <w:b/>
                <w:sz w:val="20"/>
                <w:szCs w:val="20"/>
              </w:rPr>
              <w:t>Analysis and Context</w:t>
            </w:r>
            <w:r>
              <w:rPr>
                <w:rFonts w:asciiTheme="minorHAnsi" w:hAnsiTheme="minorHAnsi" w:cstheme="minorHAnsi"/>
                <w:i/>
                <w:sz w:val="20"/>
                <w:szCs w:val="20"/>
              </w:rPr>
              <w:t xml:space="preserve"> </w:t>
            </w:r>
          </w:p>
          <w:p w14:paraId="27DDE5BD" w14:textId="77777777" w:rsidR="009122F1" w:rsidRPr="007568F4" w:rsidRDefault="009122F1" w:rsidP="00220BF4">
            <w:pPr>
              <w:pStyle w:val="TableParagraph"/>
              <w:spacing w:after="60"/>
              <w:ind w:left="115"/>
              <w:rPr>
                <w:rFonts w:asciiTheme="minorHAnsi" w:hAnsiTheme="minorHAnsi" w:cstheme="minorHAnsi"/>
                <w:i/>
                <w:sz w:val="20"/>
                <w:szCs w:val="20"/>
              </w:rPr>
            </w:pPr>
            <w:r>
              <w:rPr>
                <w:rFonts w:asciiTheme="minorHAnsi" w:hAnsiTheme="minorHAnsi" w:cstheme="minorHAnsi"/>
                <w:i/>
                <w:sz w:val="20"/>
                <w:szCs w:val="20"/>
              </w:rPr>
              <w:t>The student uses appropriate and discipline specific vocabulary to identify and prioritize the significant artistic elements found in the work while also analyzing the context surrounding its creation.</w:t>
            </w:r>
          </w:p>
          <w:p w14:paraId="06C33DF5" w14:textId="77777777" w:rsidR="009122F1" w:rsidRPr="007568F4" w:rsidRDefault="009122F1" w:rsidP="00516D60">
            <w:pPr>
              <w:pStyle w:val="TableParagraph"/>
              <w:ind w:left="118"/>
              <w:rPr>
                <w:rFonts w:asciiTheme="minorHAnsi" w:hAnsiTheme="minorHAnsi" w:cstheme="minorHAnsi"/>
                <w:sz w:val="20"/>
                <w:szCs w:val="20"/>
              </w:rPr>
            </w:pPr>
          </w:p>
        </w:tc>
        <w:tc>
          <w:tcPr>
            <w:tcW w:w="1530" w:type="dxa"/>
          </w:tcPr>
          <w:p w14:paraId="0B2C9F9F" w14:textId="25B93426" w:rsidR="00C27253" w:rsidRPr="007568F4" w:rsidRDefault="009122F1" w:rsidP="007568F4">
            <w:pPr>
              <w:pStyle w:val="TableParagraph"/>
              <w:spacing w:after="120"/>
              <w:ind w:left="143"/>
              <w:rPr>
                <w:rFonts w:asciiTheme="minorHAnsi" w:hAnsiTheme="minorHAnsi" w:cstheme="minorHAnsi"/>
                <w:sz w:val="21"/>
                <w:szCs w:val="21"/>
              </w:rPr>
            </w:pPr>
            <w:r>
              <w:rPr>
                <w:rFonts w:asciiTheme="minorHAnsi" w:hAnsiTheme="minorHAnsi" w:cstheme="minorHAnsi"/>
                <w:sz w:val="21"/>
                <w:szCs w:val="21"/>
              </w:rPr>
              <w:t>Fails to identify the artistic elements of the work.</w:t>
            </w:r>
          </w:p>
        </w:tc>
        <w:tc>
          <w:tcPr>
            <w:tcW w:w="1890" w:type="dxa"/>
          </w:tcPr>
          <w:p w14:paraId="3D0A29BC" w14:textId="77777777" w:rsidR="009122F1" w:rsidRPr="007568F4" w:rsidRDefault="009122F1" w:rsidP="007568F4">
            <w:pPr>
              <w:pStyle w:val="TableParagraph"/>
              <w:spacing w:after="120"/>
              <w:ind w:left="143" w:right="135"/>
              <w:rPr>
                <w:rFonts w:asciiTheme="minorHAnsi" w:hAnsiTheme="minorHAnsi" w:cstheme="minorHAnsi"/>
                <w:sz w:val="21"/>
                <w:szCs w:val="21"/>
              </w:rPr>
            </w:pPr>
            <w:r>
              <w:rPr>
                <w:rFonts w:asciiTheme="minorHAnsi" w:hAnsiTheme="minorHAnsi" w:cstheme="minorHAnsi"/>
                <w:sz w:val="21"/>
                <w:szCs w:val="21"/>
              </w:rPr>
              <w:t>Employs some analytical tools to identify artistic elements, however some aspects of the analysis or citations are incorrect, incomplete, or vague.</w:t>
            </w:r>
          </w:p>
        </w:tc>
        <w:tc>
          <w:tcPr>
            <w:tcW w:w="1620" w:type="dxa"/>
          </w:tcPr>
          <w:p w14:paraId="49EFF5DA" w14:textId="77777777" w:rsidR="009122F1" w:rsidRPr="007568F4" w:rsidRDefault="009122F1" w:rsidP="007568F4">
            <w:pPr>
              <w:pStyle w:val="TableParagraph"/>
              <w:ind w:left="95" w:right="95"/>
              <w:rPr>
                <w:rFonts w:asciiTheme="minorHAnsi" w:hAnsiTheme="minorHAnsi" w:cstheme="minorHAnsi"/>
                <w:sz w:val="21"/>
                <w:szCs w:val="21"/>
              </w:rPr>
            </w:pPr>
            <w:r>
              <w:rPr>
                <w:rFonts w:asciiTheme="minorHAnsi" w:hAnsiTheme="minorHAnsi" w:cstheme="minorHAnsi"/>
                <w:sz w:val="21"/>
                <w:szCs w:val="21"/>
              </w:rPr>
              <w:t>Employs analytical tools and source materials to successfully identify and prioritize artistic elements, as they provide accurate and discipline appropriate evaluation of the work’s structure and genesis.</w:t>
            </w:r>
          </w:p>
        </w:tc>
      </w:tr>
      <w:tr w:rsidR="009122F1" w:rsidRPr="007568F4" w14:paraId="24EDE748" w14:textId="77777777" w:rsidTr="00B52C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4"/>
        </w:trPr>
        <w:tc>
          <w:tcPr>
            <w:tcW w:w="2160" w:type="dxa"/>
          </w:tcPr>
          <w:p w14:paraId="0109F849" w14:textId="77777777" w:rsidR="009122F1" w:rsidRPr="00220BF4" w:rsidRDefault="009122F1" w:rsidP="00220BF4">
            <w:pPr>
              <w:pStyle w:val="TableParagraph"/>
              <w:spacing w:after="60"/>
              <w:ind w:left="115"/>
              <w:rPr>
                <w:rFonts w:asciiTheme="minorHAnsi" w:hAnsiTheme="minorHAnsi" w:cstheme="minorHAnsi"/>
                <w:b/>
                <w:sz w:val="20"/>
                <w:szCs w:val="20"/>
              </w:rPr>
            </w:pPr>
            <w:r>
              <w:rPr>
                <w:rFonts w:asciiTheme="minorHAnsi" w:hAnsiTheme="minorHAnsi" w:cstheme="minorHAnsi"/>
                <w:b/>
                <w:sz w:val="20"/>
                <w:szCs w:val="20"/>
              </w:rPr>
              <w:t>Interpretation and Response</w:t>
            </w:r>
          </w:p>
          <w:p w14:paraId="270FB808" w14:textId="6AA765A9" w:rsidR="009122F1" w:rsidRPr="00220BF4" w:rsidRDefault="009122F1" w:rsidP="00220BF4">
            <w:pPr>
              <w:pStyle w:val="TableParagraph"/>
              <w:spacing w:after="60"/>
              <w:ind w:left="115"/>
              <w:rPr>
                <w:rFonts w:asciiTheme="minorHAnsi" w:hAnsiTheme="minorHAnsi" w:cstheme="minorHAnsi"/>
                <w:i/>
                <w:sz w:val="20"/>
                <w:szCs w:val="20"/>
              </w:rPr>
            </w:pPr>
            <w:r>
              <w:rPr>
                <w:rFonts w:asciiTheme="minorHAnsi" w:hAnsiTheme="minorHAnsi" w:cstheme="minorHAnsi"/>
                <w:i/>
                <w:sz w:val="20"/>
                <w:szCs w:val="20"/>
              </w:rPr>
              <w:t>The student provides interpretation that expresses an articulate, thoughtful, and personal response to the meaning of a work of art, considering the relevance of the work at a variety of levels [symbolic, metaphorical, emotional, cultural, artistic, historical, contemporary).</w:t>
            </w:r>
          </w:p>
        </w:tc>
        <w:tc>
          <w:tcPr>
            <w:tcW w:w="1530" w:type="dxa"/>
          </w:tcPr>
          <w:p w14:paraId="2113D05E" w14:textId="77777777" w:rsidR="009122F1" w:rsidRPr="00220BF4" w:rsidRDefault="009122F1" w:rsidP="007568F4">
            <w:pPr>
              <w:pStyle w:val="TableParagraph"/>
              <w:spacing w:after="120"/>
              <w:ind w:left="132"/>
              <w:rPr>
                <w:rFonts w:asciiTheme="minorHAnsi" w:hAnsiTheme="minorHAnsi" w:cstheme="minorHAnsi"/>
                <w:sz w:val="20"/>
                <w:szCs w:val="20"/>
              </w:rPr>
            </w:pPr>
            <w:r>
              <w:rPr>
                <w:rFonts w:asciiTheme="minorHAnsi" w:hAnsiTheme="minorHAnsi" w:cstheme="minorHAnsi"/>
                <w:sz w:val="20"/>
                <w:szCs w:val="20"/>
              </w:rPr>
              <w:t>Fails to provide interpretation or expression of meaning.</w:t>
            </w:r>
          </w:p>
        </w:tc>
        <w:tc>
          <w:tcPr>
            <w:tcW w:w="1890" w:type="dxa"/>
          </w:tcPr>
          <w:p w14:paraId="3904A794" w14:textId="77777777" w:rsidR="009122F1" w:rsidRPr="00220BF4" w:rsidRDefault="009122F1" w:rsidP="007568F4">
            <w:pPr>
              <w:pStyle w:val="TableParagraph"/>
              <w:spacing w:after="120"/>
              <w:ind w:left="143" w:right="135"/>
              <w:rPr>
                <w:rFonts w:asciiTheme="minorHAnsi" w:hAnsiTheme="minorHAnsi" w:cstheme="minorHAnsi"/>
                <w:sz w:val="20"/>
                <w:szCs w:val="20"/>
              </w:rPr>
            </w:pPr>
            <w:r>
              <w:rPr>
                <w:rFonts w:asciiTheme="minorHAnsi" w:hAnsiTheme="minorHAnsi" w:cstheme="minorHAnsi"/>
                <w:sz w:val="20"/>
                <w:szCs w:val="20"/>
              </w:rPr>
              <w:t>Begins to assign a personal response to the work, although the interpretive expression is vague, generalized, or clichéd.</w:t>
            </w:r>
          </w:p>
        </w:tc>
        <w:tc>
          <w:tcPr>
            <w:tcW w:w="1620" w:type="dxa"/>
          </w:tcPr>
          <w:p w14:paraId="029DB42F" w14:textId="77777777" w:rsidR="009122F1" w:rsidRPr="00220BF4" w:rsidRDefault="009122F1" w:rsidP="007568F4">
            <w:pPr>
              <w:pStyle w:val="TableParagraph"/>
              <w:spacing w:after="120"/>
              <w:ind w:left="95" w:right="95"/>
              <w:rPr>
                <w:rFonts w:asciiTheme="minorHAnsi" w:hAnsiTheme="minorHAnsi" w:cstheme="minorHAnsi"/>
                <w:sz w:val="20"/>
                <w:szCs w:val="20"/>
              </w:rPr>
            </w:pPr>
            <w:r>
              <w:rPr>
                <w:rFonts w:asciiTheme="minorHAnsi" w:hAnsiTheme="minorHAnsi" w:cstheme="minorHAnsi"/>
                <w:sz w:val="20"/>
                <w:szCs w:val="20"/>
              </w:rPr>
              <w:t>Demonstrates a consistently clear, personal, and confident response to the work while thoughtfully articulating the relevance of the work.</w:t>
            </w:r>
          </w:p>
        </w:tc>
      </w:tr>
      <w:bookmarkEnd w:id="1"/>
    </w:tbl>
    <w:p w14:paraId="3342C5F3" w14:textId="51CD12FE" w:rsidR="00FB1764" w:rsidRPr="009122F1" w:rsidRDefault="00FB1764" w:rsidP="00516D60">
      <w:pPr>
        <w:spacing w:after="160"/>
        <w:rPr>
          <w:rFonts w:asciiTheme="minorHAnsi" w:hAnsiTheme="minorHAnsi" w:cstheme="minorHAnsi"/>
          <w:i/>
          <w:iCs/>
          <w:sz w:val="18"/>
          <w:szCs w:val="18"/>
        </w:rPr>
      </w:pPr>
    </w:p>
    <w:sectPr w:rsidR="00FB1764" w:rsidRPr="009122F1" w:rsidSect="0011182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A9665" w14:textId="77777777" w:rsidR="00B2095C" w:rsidRDefault="00B2095C">
      <w:pPr>
        <w:spacing w:after="0" w:line="240" w:lineRule="auto"/>
      </w:pPr>
      <w:r>
        <w:separator/>
      </w:r>
    </w:p>
  </w:endnote>
  <w:endnote w:type="continuationSeparator" w:id="0">
    <w:p w14:paraId="66797266" w14:textId="77777777" w:rsidR="00B2095C" w:rsidRDefault="00B20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C3FC0" w14:textId="77777777" w:rsidR="00000000" w:rsidRDefault="0000000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05DB" w14:textId="77777777" w:rsidR="009122F1" w:rsidRDefault="009122F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12392" w14:textId="77777777" w:rsidR="00B2095C" w:rsidRDefault="00B2095C">
      <w:pPr>
        <w:spacing w:after="0" w:line="240" w:lineRule="auto"/>
      </w:pPr>
      <w:r>
        <w:separator/>
      </w:r>
    </w:p>
  </w:footnote>
  <w:footnote w:type="continuationSeparator" w:id="0">
    <w:p w14:paraId="7A9FE94A" w14:textId="77777777" w:rsidR="00B2095C" w:rsidRDefault="00B209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459D3"/>
    <w:rsid w:val="00066280"/>
    <w:rsid w:val="000C1188"/>
    <w:rsid w:val="000D72B7"/>
    <w:rsid w:val="000E4996"/>
    <w:rsid w:val="00111822"/>
    <w:rsid w:val="0011222A"/>
    <w:rsid w:val="001B36A6"/>
    <w:rsid w:val="00220BF4"/>
    <w:rsid w:val="00244746"/>
    <w:rsid w:val="002807BA"/>
    <w:rsid w:val="00282621"/>
    <w:rsid w:val="0029712C"/>
    <w:rsid w:val="00303933"/>
    <w:rsid w:val="0035715D"/>
    <w:rsid w:val="00394985"/>
    <w:rsid w:val="00516D60"/>
    <w:rsid w:val="005B0EE9"/>
    <w:rsid w:val="005C090E"/>
    <w:rsid w:val="005C4BA8"/>
    <w:rsid w:val="00624B58"/>
    <w:rsid w:val="006924D5"/>
    <w:rsid w:val="007568F4"/>
    <w:rsid w:val="007A61EA"/>
    <w:rsid w:val="00865316"/>
    <w:rsid w:val="00876590"/>
    <w:rsid w:val="008A13BA"/>
    <w:rsid w:val="009122F1"/>
    <w:rsid w:val="00912708"/>
    <w:rsid w:val="009512C7"/>
    <w:rsid w:val="009B08F7"/>
    <w:rsid w:val="00A47C29"/>
    <w:rsid w:val="00AF2CB5"/>
    <w:rsid w:val="00AF4F9E"/>
    <w:rsid w:val="00B04C7F"/>
    <w:rsid w:val="00B2095C"/>
    <w:rsid w:val="00B30367"/>
    <w:rsid w:val="00B34F9A"/>
    <w:rsid w:val="00B42E8E"/>
    <w:rsid w:val="00B52C46"/>
    <w:rsid w:val="00B71002"/>
    <w:rsid w:val="00BC4287"/>
    <w:rsid w:val="00C27253"/>
    <w:rsid w:val="00C437F1"/>
    <w:rsid w:val="00D039C6"/>
    <w:rsid w:val="00DE605E"/>
    <w:rsid w:val="00E50769"/>
    <w:rsid w:val="00E86554"/>
    <w:rsid w:val="00E96079"/>
    <w:rsid w:val="00EA1EAC"/>
    <w:rsid w:val="00EE6E59"/>
    <w:rsid w:val="00EF39A0"/>
    <w:rsid w:val="00F20A15"/>
    <w:rsid w:val="00F72BCF"/>
    <w:rsid w:val="00FA04E5"/>
    <w:rsid w:val="00FB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746"/>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9122F1"/>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9122F1"/>
    <w:rPr>
      <w:rFonts w:ascii="Book Antiqua" w:eastAsia="Book Antiqua" w:hAnsi="Book Antiqua" w:cs="Book Antiqua"/>
      <w:sz w:val="16"/>
      <w:szCs w:val="16"/>
    </w:rPr>
  </w:style>
  <w:style w:type="paragraph" w:customStyle="1" w:styleId="TableParagraph">
    <w:name w:val="Table Paragraph"/>
    <w:basedOn w:val="Normal"/>
    <w:uiPriority w:val="1"/>
    <w:qFormat/>
    <w:rsid w:val="009122F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80F60-840B-4B40-B941-3D8C450B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4</cp:revision>
  <dcterms:created xsi:type="dcterms:W3CDTF">2023-11-28T14:01:00Z</dcterms:created>
  <dcterms:modified xsi:type="dcterms:W3CDTF">2026-07-21T14:58:00Z</dcterms:modified>
</cp:coreProperties>
</file>