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EF0" w:rsidRDefault="007C2EF0" w:rsidP="007C2EF0">
      <w:pPr>
        <w:ind w:lef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Academic / Academic Support Assessment </w:t>
      </w:r>
      <w:bookmarkStart w:id="0" w:name="_GoBack"/>
      <w:bookmarkEnd w:id="0"/>
      <w:r w:rsidRPr="001B6B48">
        <w:rPr>
          <w:b/>
          <w:bCs/>
          <w:sz w:val="28"/>
          <w:szCs w:val="28"/>
        </w:rPr>
        <w:t>Rubric</w:t>
      </w:r>
      <w:r>
        <w:rPr>
          <w:b/>
          <w:bCs/>
          <w:sz w:val="28"/>
          <w:szCs w:val="28"/>
        </w:rPr>
        <w:t>:</w:t>
      </w:r>
    </w:p>
    <w:tbl>
      <w:tblPr>
        <w:tblStyle w:val="TableGrid"/>
        <w:tblW w:w="13405" w:type="dxa"/>
        <w:tblInd w:w="-180" w:type="dxa"/>
        <w:tblLook w:val="04A0" w:firstRow="1" w:lastRow="0" w:firstColumn="1" w:lastColumn="0" w:noHBand="0" w:noVBand="1"/>
      </w:tblPr>
      <w:tblGrid>
        <w:gridCol w:w="1890"/>
        <w:gridCol w:w="2878"/>
        <w:gridCol w:w="2879"/>
        <w:gridCol w:w="2879"/>
        <w:gridCol w:w="2879"/>
      </w:tblGrid>
      <w:tr w:rsidR="007C2EF0" w:rsidTr="00C10C09">
        <w:tc>
          <w:tcPr>
            <w:tcW w:w="1890" w:type="dxa"/>
          </w:tcPr>
          <w:p w:rsidR="007C2EF0" w:rsidRPr="00A70950" w:rsidRDefault="007C2EF0" w:rsidP="00C10C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</w:tcPr>
          <w:p w:rsidR="007C2EF0" w:rsidRDefault="007C2EF0" w:rsidP="00C10C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– Unacceptable </w:t>
            </w:r>
          </w:p>
        </w:tc>
        <w:tc>
          <w:tcPr>
            <w:tcW w:w="2879" w:type="dxa"/>
          </w:tcPr>
          <w:p w:rsidR="007C2EF0" w:rsidRDefault="007C2EF0" w:rsidP="00C10C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– Making Progress </w:t>
            </w:r>
          </w:p>
        </w:tc>
        <w:tc>
          <w:tcPr>
            <w:tcW w:w="2879" w:type="dxa"/>
          </w:tcPr>
          <w:p w:rsidR="007C2EF0" w:rsidRDefault="007C2EF0" w:rsidP="00C10C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3 - Target</w:t>
            </w:r>
          </w:p>
        </w:tc>
        <w:tc>
          <w:tcPr>
            <w:tcW w:w="2879" w:type="dxa"/>
          </w:tcPr>
          <w:p w:rsidR="007C2EF0" w:rsidRDefault="007C2EF0" w:rsidP="00C10C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7C2EF0" w:rsidTr="00C10C09">
        <w:tc>
          <w:tcPr>
            <w:tcW w:w="1890" w:type="dxa"/>
          </w:tcPr>
          <w:p w:rsidR="007C2EF0" w:rsidRDefault="007C2EF0" w:rsidP="00C10C09">
            <w:pPr>
              <w:rPr>
                <w:b/>
                <w:bCs/>
                <w:sz w:val="28"/>
                <w:szCs w:val="28"/>
              </w:rPr>
            </w:pPr>
            <w:r w:rsidRPr="00A70950">
              <w:rPr>
                <w:b/>
                <w:bCs/>
                <w:sz w:val="28"/>
                <w:szCs w:val="28"/>
              </w:rPr>
              <w:t>Introduction</w:t>
            </w:r>
          </w:p>
        </w:tc>
        <w:tc>
          <w:tcPr>
            <w:tcW w:w="2878" w:type="dxa"/>
          </w:tcPr>
          <w:p w:rsidR="007C2EF0" w:rsidRPr="00122BF9" w:rsidRDefault="007C2EF0" w:rsidP="00C10C09">
            <w:pPr>
              <w:widowControl w:val="0"/>
              <w:tabs>
                <w:tab w:val="left" w:pos="2160"/>
              </w:tabs>
              <w:autoSpaceDE w:val="0"/>
              <w:autoSpaceDN w:val="0"/>
              <w:spacing w:line="252" w:lineRule="exact"/>
              <w:rPr>
                <w:sz w:val="20"/>
                <w:szCs w:val="20"/>
              </w:rPr>
            </w:pPr>
            <w:r w:rsidRPr="00122BF9">
              <w:rPr>
                <w:sz w:val="20"/>
                <w:szCs w:val="20"/>
              </w:rPr>
              <w:t xml:space="preserve">Listed </w:t>
            </w:r>
            <w:r>
              <w:rPr>
                <w:sz w:val="20"/>
                <w:szCs w:val="20"/>
              </w:rPr>
              <w:t>some</w:t>
            </w:r>
            <w:r w:rsidRPr="00122BF9">
              <w:rPr>
                <w:sz w:val="20"/>
                <w:szCs w:val="20"/>
              </w:rPr>
              <w:t xml:space="preserve"> programs but did not provide overview </w:t>
            </w:r>
            <w:r>
              <w:rPr>
                <w:sz w:val="20"/>
                <w:szCs w:val="20"/>
              </w:rPr>
              <w:t>and/</w:t>
            </w:r>
            <w:r w:rsidRPr="00122BF9">
              <w:rPr>
                <w:sz w:val="20"/>
                <w:szCs w:val="20"/>
              </w:rPr>
              <w:t>or did not cover at least half of the programs</w:t>
            </w:r>
          </w:p>
          <w:p w:rsidR="007C2EF0" w:rsidRPr="00122BF9" w:rsidRDefault="007C2EF0" w:rsidP="00C10C09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</w:tcPr>
          <w:p w:rsidR="007C2EF0" w:rsidRPr="00122BF9" w:rsidRDefault="007C2EF0" w:rsidP="00C10C09">
            <w:pPr>
              <w:widowControl w:val="0"/>
              <w:tabs>
                <w:tab w:val="left" w:pos="2160"/>
              </w:tabs>
              <w:autoSpaceDE w:val="0"/>
              <w:autoSpaceDN w:val="0"/>
              <w:spacing w:line="252" w:lineRule="exact"/>
              <w:rPr>
                <w:sz w:val="20"/>
                <w:szCs w:val="20"/>
              </w:rPr>
            </w:pPr>
            <w:r w:rsidRPr="00122BF9">
              <w:rPr>
                <w:sz w:val="20"/>
                <w:szCs w:val="20"/>
              </w:rPr>
              <w:t xml:space="preserve">Listed </w:t>
            </w:r>
            <w:r>
              <w:rPr>
                <w:sz w:val="20"/>
                <w:szCs w:val="20"/>
              </w:rPr>
              <w:t xml:space="preserve">most </w:t>
            </w:r>
            <w:r w:rsidRPr="00122BF9">
              <w:rPr>
                <w:sz w:val="20"/>
                <w:szCs w:val="20"/>
              </w:rPr>
              <w:t>programs and</w:t>
            </w:r>
            <w:r>
              <w:rPr>
                <w:sz w:val="20"/>
                <w:szCs w:val="20"/>
              </w:rPr>
              <w:t>/or</w:t>
            </w:r>
            <w:r w:rsidRPr="00122BF9">
              <w:rPr>
                <w:sz w:val="20"/>
                <w:szCs w:val="20"/>
              </w:rPr>
              <w:t xml:space="preserve"> gave brief</w:t>
            </w:r>
            <w:r>
              <w:rPr>
                <w:sz w:val="20"/>
                <w:szCs w:val="20"/>
              </w:rPr>
              <w:t>, basic</w:t>
            </w:r>
            <w:r w:rsidRPr="00122BF9">
              <w:rPr>
                <w:sz w:val="20"/>
                <w:szCs w:val="20"/>
              </w:rPr>
              <w:t xml:space="preserve"> overview of most degree programs </w:t>
            </w:r>
          </w:p>
          <w:p w:rsidR="007C2EF0" w:rsidRPr="00122BF9" w:rsidRDefault="007C2EF0" w:rsidP="00C10C09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</w:tcPr>
          <w:p w:rsidR="007C2EF0" w:rsidRPr="00122BF9" w:rsidRDefault="007C2EF0" w:rsidP="00C10C09">
            <w:pPr>
              <w:widowControl w:val="0"/>
              <w:tabs>
                <w:tab w:val="left" w:pos="2160"/>
              </w:tabs>
              <w:autoSpaceDE w:val="0"/>
              <w:autoSpaceDN w:val="0"/>
              <w:spacing w:line="252" w:lineRule="exact"/>
              <w:rPr>
                <w:sz w:val="20"/>
                <w:szCs w:val="20"/>
              </w:rPr>
            </w:pPr>
            <w:r w:rsidRPr="00122BF9">
              <w:rPr>
                <w:sz w:val="20"/>
                <w:szCs w:val="20"/>
              </w:rPr>
              <w:t>Listed all relevant programs and gave brief overview of all degree programs including concentration</w:t>
            </w:r>
            <w:r>
              <w:rPr>
                <w:sz w:val="20"/>
                <w:szCs w:val="20"/>
              </w:rPr>
              <w:t>s</w:t>
            </w:r>
            <w:r w:rsidRPr="00122BF9">
              <w:rPr>
                <w:sz w:val="20"/>
                <w:szCs w:val="20"/>
              </w:rPr>
              <w:t>, track</w:t>
            </w:r>
            <w:r>
              <w:rPr>
                <w:sz w:val="20"/>
                <w:szCs w:val="20"/>
              </w:rPr>
              <w:t>s</w:t>
            </w:r>
            <w:r w:rsidRPr="00122BF9">
              <w:rPr>
                <w:sz w:val="20"/>
                <w:szCs w:val="20"/>
              </w:rPr>
              <w:t>, minor</w:t>
            </w:r>
            <w:r>
              <w:rPr>
                <w:sz w:val="20"/>
                <w:szCs w:val="20"/>
              </w:rPr>
              <w:t>s</w:t>
            </w:r>
            <w:r w:rsidRPr="00122BF9">
              <w:rPr>
                <w:sz w:val="20"/>
                <w:szCs w:val="20"/>
              </w:rPr>
              <w:t>, and certificate</w:t>
            </w:r>
            <w:r>
              <w:rPr>
                <w:sz w:val="20"/>
                <w:szCs w:val="20"/>
              </w:rPr>
              <w:t>s as appropriate</w:t>
            </w:r>
            <w:r w:rsidRPr="00122BF9">
              <w:rPr>
                <w:sz w:val="20"/>
                <w:szCs w:val="20"/>
              </w:rPr>
              <w:t xml:space="preserve"> including any unique features or innovative</w:t>
            </w:r>
            <w:r w:rsidRPr="00122BF9">
              <w:rPr>
                <w:spacing w:val="-3"/>
                <w:sz w:val="20"/>
                <w:szCs w:val="20"/>
              </w:rPr>
              <w:t xml:space="preserve"> </w:t>
            </w:r>
            <w:r w:rsidRPr="00122BF9">
              <w:rPr>
                <w:sz w:val="20"/>
                <w:szCs w:val="20"/>
              </w:rPr>
              <w:t>pedagogy</w:t>
            </w:r>
          </w:p>
        </w:tc>
        <w:tc>
          <w:tcPr>
            <w:tcW w:w="2879" w:type="dxa"/>
          </w:tcPr>
          <w:p w:rsidR="007C2EF0" w:rsidRPr="00122BF9" w:rsidRDefault="007C2EF0" w:rsidP="00C10C09">
            <w:pPr>
              <w:widowControl w:val="0"/>
              <w:tabs>
                <w:tab w:val="left" w:pos="2160"/>
              </w:tabs>
              <w:autoSpaceDE w:val="0"/>
              <w:autoSpaceDN w:val="0"/>
              <w:spacing w:line="252" w:lineRule="exact"/>
              <w:rPr>
                <w:sz w:val="20"/>
                <w:szCs w:val="20"/>
              </w:rPr>
            </w:pPr>
          </w:p>
        </w:tc>
      </w:tr>
      <w:tr w:rsidR="007C2EF0" w:rsidTr="00C10C09">
        <w:tc>
          <w:tcPr>
            <w:tcW w:w="1890" w:type="dxa"/>
          </w:tcPr>
          <w:p w:rsidR="007C2EF0" w:rsidRDefault="007C2EF0" w:rsidP="00C10C09">
            <w:pPr>
              <w:rPr>
                <w:b/>
                <w:bCs/>
                <w:sz w:val="28"/>
                <w:szCs w:val="28"/>
              </w:rPr>
            </w:pPr>
            <w:r w:rsidRPr="00A70950">
              <w:rPr>
                <w:b/>
                <w:bCs/>
                <w:sz w:val="28"/>
                <w:szCs w:val="28"/>
              </w:rPr>
              <w:t>Program Learning Objectives</w:t>
            </w:r>
            <w:r>
              <w:rPr>
                <w:b/>
                <w:bCs/>
                <w:sz w:val="28"/>
                <w:szCs w:val="28"/>
              </w:rPr>
              <w:t xml:space="preserve"> (Table 2)</w:t>
            </w:r>
          </w:p>
        </w:tc>
        <w:tc>
          <w:tcPr>
            <w:tcW w:w="2878" w:type="dxa"/>
          </w:tcPr>
          <w:p w:rsidR="007C2EF0" w:rsidRPr="00122BF9" w:rsidRDefault="007C2EF0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PLO/Rationale</w:t>
            </w:r>
            <w:r w:rsidRPr="00122B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 less than half programs and/or provided no or partial responses for </w:t>
            </w:r>
            <w:r w:rsidRPr="00122BF9">
              <w:rPr>
                <w:sz w:val="20"/>
                <w:szCs w:val="20"/>
              </w:rPr>
              <w:t xml:space="preserve">SLOs, actions, results for retained/revised SLOs, and </w:t>
            </w:r>
            <w:r>
              <w:rPr>
                <w:sz w:val="20"/>
                <w:szCs w:val="20"/>
              </w:rPr>
              <w:t>rationale</w:t>
            </w:r>
          </w:p>
        </w:tc>
        <w:tc>
          <w:tcPr>
            <w:tcW w:w="2879" w:type="dxa"/>
          </w:tcPr>
          <w:p w:rsidR="007C2EF0" w:rsidRPr="00122BF9" w:rsidRDefault="007C2EF0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PLO/Rationale</w:t>
            </w:r>
            <w:r w:rsidRPr="00122B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 most programs and/or for most </w:t>
            </w:r>
            <w:r w:rsidRPr="00122BF9">
              <w:rPr>
                <w:sz w:val="20"/>
                <w:szCs w:val="20"/>
              </w:rPr>
              <w:t xml:space="preserve">SLOs, actions, results for retained/revised SLOs, and </w:t>
            </w:r>
            <w:r>
              <w:rPr>
                <w:sz w:val="20"/>
                <w:szCs w:val="20"/>
              </w:rPr>
              <w:t>rationale</w:t>
            </w:r>
          </w:p>
        </w:tc>
        <w:tc>
          <w:tcPr>
            <w:tcW w:w="2879" w:type="dxa"/>
          </w:tcPr>
          <w:p w:rsidR="007C2EF0" w:rsidRPr="00122BF9" w:rsidRDefault="007C2EF0" w:rsidP="00C10C09">
            <w:pPr>
              <w:rPr>
                <w:sz w:val="20"/>
                <w:szCs w:val="20"/>
              </w:rPr>
            </w:pPr>
            <w:r w:rsidRPr="00122BF9">
              <w:rPr>
                <w:sz w:val="20"/>
                <w:szCs w:val="20"/>
              </w:rPr>
              <w:t xml:space="preserve">Fully completed </w:t>
            </w:r>
            <w:r>
              <w:rPr>
                <w:sz w:val="20"/>
                <w:szCs w:val="20"/>
              </w:rPr>
              <w:t>PLO/Rationale</w:t>
            </w:r>
            <w:r w:rsidRPr="00122B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 </w:t>
            </w:r>
            <w:r w:rsidRPr="00122BF9">
              <w:rPr>
                <w:sz w:val="20"/>
                <w:szCs w:val="20"/>
              </w:rPr>
              <w:t>all programs</w:t>
            </w:r>
            <w:r>
              <w:rPr>
                <w:sz w:val="20"/>
                <w:szCs w:val="20"/>
              </w:rPr>
              <w:t xml:space="preserve"> for</w:t>
            </w:r>
            <w:r w:rsidRPr="00122BF9">
              <w:rPr>
                <w:sz w:val="20"/>
                <w:szCs w:val="20"/>
              </w:rPr>
              <w:t xml:space="preserve"> SLOs, actions, results for retained/revised SLOs, and </w:t>
            </w:r>
            <w:r>
              <w:rPr>
                <w:sz w:val="20"/>
                <w:szCs w:val="20"/>
              </w:rPr>
              <w:t>rationale</w:t>
            </w:r>
          </w:p>
        </w:tc>
        <w:tc>
          <w:tcPr>
            <w:tcW w:w="2879" w:type="dxa"/>
          </w:tcPr>
          <w:p w:rsidR="007C2EF0" w:rsidRPr="00122BF9" w:rsidRDefault="007C2EF0" w:rsidP="00C10C09">
            <w:pPr>
              <w:rPr>
                <w:sz w:val="20"/>
                <w:szCs w:val="20"/>
              </w:rPr>
            </w:pPr>
          </w:p>
        </w:tc>
      </w:tr>
      <w:tr w:rsidR="007C2EF0" w:rsidTr="00C10C09">
        <w:tc>
          <w:tcPr>
            <w:tcW w:w="1890" w:type="dxa"/>
          </w:tcPr>
          <w:p w:rsidR="007C2EF0" w:rsidRDefault="007C2EF0" w:rsidP="00C10C09">
            <w:pPr>
              <w:rPr>
                <w:b/>
                <w:bCs/>
                <w:sz w:val="28"/>
                <w:szCs w:val="28"/>
              </w:rPr>
            </w:pPr>
            <w:r w:rsidRPr="00A70950">
              <w:rPr>
                <w:b/>
                <w:bCs/>
                <w:sz w:val="28"/>
                <w:szCs w:val="28"/>
              </w:rPr>
              <w:t>Curriculum Map</w:t>
            </w:r>
            <w:r>
              <w:rPr>
                <w:b/>
                <w:bCs/>
                <w:sz w:val="28"/>
                <w:szCs w:val="28"/>
              </w:rPr>
              <w:t xml:space="preserve"> (Table 3)</w:t>
            </w:r>
          </w:p>
        </w:tc>
        <w:tc>
          <w:tcPr>
            <w:tcW w:w="2878" w:type="dxa"/>
          </w:tcPr>
          <w:p w:rsidR="007C2EF0" w:rsidRPr="00122BF9" w:rsidRDefault="007C2EF0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22BF9">
              <w:rPr>
                <w:sz w:val="20"/>
                <w:szCs w:val="20"/>
              </w:rPr>
              <w:t xml:space="preserve">ompleted </w:t>
            </w:r>
            <w:r>
              <w:rPr>
                <w:sz w:val="20"/>
                <w:szCs w:val="20"/>
              </w:rPr>
              <w:t>curriculum map for less than half of programs and/or reveals major gaps in coverage of I,R,S for courses to PLO mapping</w:t>
            </w:r>
          </w:p>
        </w:tc>
        <w:tc>
          <w:tcPr>
            <w:tcW w:w="2879" w:type="dxa"/>
          </w:tcPr>
          <w:p w:rsidR="007C2EF0" w:rsidRPr="00122BF9" w:rsidRDefault="007C2EF0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22BF9">
              <w:rPr>
                <w:sz w:val="20"/>
                <w:szCs w:val="20"/>
              </w:rPr>
              <w:t xml:space="preserve">ompleted </w:t>
            </w:r>
            <w:r>
              <w:rPr>
                <w:sz w:val="20"/>
                <w:szCs w:val="20"/>
              </w:rPr>
              <w:t>curriculum map for most programs that minimally covers I,R,S for course to PLO mapping</w:t>
            </w:r>
          </w:p>
        </w:tc>
        <w:tc>
          <w:tcPr>
            <w:tcW w:w="2879" w:type="dxa"/>
          </w:tcPr>
          <w:p w:rsidR="007C2EF0" w:rsidRPr="00122BF9" w:rsidRDefault="007C2EF0" w:rsidP="00C10C09">
            <w:pPr>
              <w:rPr>
                <w:sz w:val="20"/>
                <w:szCs w:val="20"/>
              </w:rPr>
            </w:pPr>
            <w:r w:rsidRPr="00122BF9">
              <w:rPr>
                <w:sz w:val="20"/>
                <w:szCs w:val="20"/>
              </w:rPr>
              <w:t xml:space="preserve">Fully completed </w:t>
            </w:r>
            <w:r>
              <w:rPr>
                <w:sz w:val="20"/>
                <w:szCs w:val="20"/>
              </w:rPr>
              <w:t>curriculum map for all programs that shows full coverage of I,R,S for course to PLO mapping</w:t>
            </w:r>
          </w:p>
        </w:tc>
        <w:tc>
          <w:tcPr>
            <w:tcW w:w="2879" w:type="dxa"/>
          </w:tcPr>
          <w:p w:rsidR="007C2EF0" w:rsidRPr="00122BF9" w:rsidRDefault="007C2EF0" w:rsidP="00C10C09">
            <w:pPr>
              <w:rPr>
                <w:sz w:val="20"/>
                <w:szCs w:val="20"/>
              </w:rPr>
            </w:pPr>
          </w:p>
        </w:tc>
      </w:tr>
      <w:tr w:rsidR="007C2EF0" w:rsidTr="00C10C09">
        <w:tc>
          <w:tcPr>
            <w:tcW w:w="1890" w:type="dxa"/>
          </w:tcPr>
          <w:p w:rsidR="007C2EF0" w:rsidRDefault="007C2EF0" w:rsidP="00C10C09">
            <w:pPr>
              <w:rPr>
                <w:b/>
                <w:bCs/>
                <w:sz w:val="28"/>
                <w:szCs w:val="28"/>
              </w:rPr>
            </w:pPr>
            <w:r w:rsidRPr="00A70950">
              <w:rPr>
                <w:b/>
                <w:bCs/>
                <w:sz w:val="28"/>
                <w:szCs w:val="28"/>
              </w:rPr>
              <w:t>Assessment Grid</w:t>
            </w:r>
            <w:r>
              <w:rPr>
                <w:b/>
                <w:bCs/>
                <w:sz w:val="28"/>
                <w:szCs w:val="28"/>
              </w:rPr>
              <w:t xml:space="preserve"> (Table 4)</w:t>
            </w:r>
          </w:p>
        </w:tc>
        <w:tc>
          <w:tcPr>
            <w:tcW w:w="2878" w:type="dxa"/>
          </w:tcPr>
          <w:p w:rsidR="007C2EF0" w:rsidRPr="00122BF9" w:rsidRDefault="007C2EF0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less than half of</w:t>
            </w:r>
            <w:r w:rsidRPr="001C6204">
              <w:rPr>
                <w:rFonts w:cstheme="minorHAnsi"/>
                <w:sz w:val="20"/>
                <w:szCs w:val="20"/>
              </w:rPr>
              <w:t xml:space="preserve"> PLO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1C6204">
              <w:rPr>
                <w:rFonts w:cstheme="minorHAnsi"/>
                <w:sz w:val="20"/>
                <w:szCs w:val="20"/>
              </w:rPr>
              <w:t xml:space="preserve"> and</w:t>
            </w:r>
            <w:r>
              <w:rPr>
                <w:rFonts w:cstheme="minorHAnsi"/>
                <w:sz w:val="20"/>
                <w:szCs w:val="20"/>
              </w:rPr>
              <w:t xml:space="preserve">/or less than half of the elements including </w:t>
            </w:r>
            <w:r w:rsidRPr="001C6204">
              <w:rPr>
                <w:rFonts w:cstheme="minorHAnsi"/>
                <w:sz w:val="20"/>
                <w:szCs w:val="20"/>
              </w:rPr>
              <w:t xml:space="preserve"> m</w:t>
            </w:r>
            <w:r w:rsidRPr="001C6204">
              <w:rPr>
                <w:rFonts w:cstheme="minorHAnsi"/>
                <w:bCs/>
                <w:sz w:val="20"/>
                <w:szCs w:val="20"/>
              </w:rPr>
              <w:t>ethod/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1C6204">
              <w:rPr>
                <w:rFonts w:cstheme="minorHAnsi"/>
                <w:bCs/>
                <w:sz w:val="20"/>
                <w:szCs w:val="20"/>
              </w:rPr>
              <w:t xml:space="preserve">assessment, </w:t>
            </w:r>
            <w:r>
              <w:rPr>
                <w:rFonts w:cstheme="minorHAnsi"/>
                <w:bCs/>
                <w:sz w:val="20"/>
                <w:szCs w:val="20"/>
              </w:rPr>
              <w:t>c</w:t>
            </w:r>
            <w:r w:rsidRPr="001C6204">
              <w:rPr>
                <w:rFonts w:cstheme="minorHAnsi"/>
                <w:sz w:val="20"/>
                <w:szCs w:val="20"/>
              </w:rPr>
              <w:t>riterion/performance target, and w</w:t>
            </w:r>
            <w:r w:rsidRPr="001C6204">
              <w:rPr>
                <w:rFonts w:cstheme="minorHAnsi"/>
                <w:bCs/>
                <w:sz w:val="20"/>
                <w:szCs w:val="20"/>
              </w:rPr>
              <w:t>hen and how often assessment occurs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(see Column A &amp; B on Table 4)</w:t>
            </w:r>
          </w:p>
        </w:tc>
        <w:tc>
          <w:tcPr>
            <w:tcW w:w="2879" w:type="dxa"/>
          </w:tcPr>
          <w:p w:rsidR="007C2EF0" w:rsidRPr="00122BF9" w:rsidRDefault="007C2EF0" w:rsidP="00C10C09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1C6204">
              <w:rPr>
                <w:rFonts w:cstheme="minorHAnsi"/>
                <w:sz w:val="20"/>
                <w:szCs w:val="20"/>
              </w:rPr>
              <w:t>omplete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1C620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most</w:t>
            </w:r>
            <w:r w:rsidRPr="001C6204">
              <w:rPr>
                <w:rFonts w:cstheme="minorHAnsi"/>
                <w:sz w:val="20"/>
                <w:szCs w:val="20"/>
              </w:rPr>
              <w:t xml:space="preserve"> PLO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1C6204">
              <w:rPr>
                <w:rFonts w:cstheme="minorHAnsi"/>
                <w:sz w:val="20"/>
                <w:szCs w:val="20"/>
              </w:rPr>
              <w:t xml:space="preserve"> and</w:t>
            </w:r>
            <w:r>
              <w:rPr>
                <w:rFonts w:cstheme="minorHAnsi"/>
                <w:sz w:val="20"/>
                <w:szCs w:val="20"/>
              </w:rPr>
              <w:t>/or contains</w:t>
            </w:r>
            <w:r w:rsidRPr="001C620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most elements in including </w:t>
            </w:r>
            <w:r w:rsidRPr="001C6204">
              <w:rPr>
                <w:rFonts w:cstheme="minorHAnsi"/>
                <w:sz w:val="20"/>
                <w:szCs w:val="20"/>
              </w:rPr>
              <w:t xml:space="preserve"> m</w:t>
            </w:r>
            <w:r w:rsidRPr="001C6204">
              <w:rPr>
                <w:rFonts w:cstheme="minorHAnsi"/>
                <w:bCs/>
                <w:sz w:val="20"/>
                <w:szCs w:val="20"/>
              </w:rPr>
              <w:t>ethod/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1C6204">
              <w:rPr>
                <w:rFonts w:cstheme="minorHAnsi"/>
                <w:bCs/>
                <w:sz w:val="20"/>
                <w:szCs w:val="20"/>
              </w:rPr>
              <w:t xml:space="preserve">assessment, </w:t>
            </w:r>
            <w:r>
              <w:rPr>
                <w:rFonts w:cstheme="minorHAnsi"/>
                <w:bCs/>
                <w:sz w:val="20"/>
                <w:szCs w:val="20"/>
              </w:rPr>
              <w:t>c</w:t>
            </w:r>
            <w:r w:rsidRPr="001C6204">
              <w:rPr>
                <w:rFonts w:cstheme="minorHAnsi"/>
                <w:sz w:val="20"/>
                <w:szCs w:val="20"/>
              </w:rPr>
              <w:t>riterion/performance target, and w</w:t>
            </w:r>
            <w:r w:rsidRPr="001C6204">
              <w:rPr>
                <w:rFonts w:cstheme="minorHAnsi"/>
                <w:bCs/>
                <w:sz w:val="20"/>
                <w:szCs w:val="20"/>
              </w:rPr>
              <w:t>hen and how often assessment occurs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AB51AE">
              <w:rPr>
                <w:rFonts w:cstheme="minorHAnsi"/>
                <w:bCs/>
                <w:sz w:val="20"/>
                <w:szCs w:val="20"/>
              </w:rPr>
              <w:t>(see Column A &amp; B on Table 4)</w:t>
            </w:r>
          </w:p>
        </w:tc>
        <w:tc>
          <w:tcPr>
            <w:tcW w:w="2879" w:type="dxa"/>
          </w:tcPr>
          <w:p w:rsidR="007C2EF0" w:rsidRPr="001C6204" w:rsidRDefault="007C2EF0" w:rsidP="00C10C09">
            <w:pPr>
              <w:pStyle w:val="Default"/>
              <w:spacing w:before="60"/>
              <w:ind w:firstLine="13"/>
              <w:rPr>
                <w:sz w:val="20"/>
                <w:szCs w:val="20"/>
              </w:rPr>
            </w:pPr>
            <w:r w:rsidRPr="001C6204">
              <w:rPr>
                <w:rFonts w:asciiTheme="minorHAnsi" w:hAnsiTheme="minorHAnsi" w:cstheme="minorHAnsi"/>
                <w:sz w:val="20"/>
                <w:szCs w:val="20"/>
              </w:rPr>
              <w:t>Fully complete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Pr="001C6204">
              <w:rPr>
                <w:rFonts w:asciiTheme="minorHAnsi" w:hAnsiTheme="minorHAnsi" w:cstheme="minorHAnsi"/>
                <w:sz w:val="20"/>
                <w:szCs w:val="20"/>
              </w:rPr>
              <w:t>PLO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Pr="001C6204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all elements including </w:t>
            </w:r>
            <w:r w:rsidRPr="001C6204">
              <w:rPr>
                <w:rFonts w:asciiTheme="minorHAnsi" w:hAnsiTheme="minorHAnsi" w:cstheme="minorHAnsi"/>
                <w:sz w:val="20"/>
                <w:szCs w:val="20"/>
              </w:rPr>
              <w:t>a m</w:t>
            </w:r>
            <w:r w:rsidRPr="001C620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ethod/</w:t>
            </w: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Pr="001C620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assessment,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1C6204">
              <w:rPr>
                <w:rFonts w:asciiTheme="minorHAnsi" w:hAnsiTheme="minorHAnsi" w:cstheme="minorHAnsi"/>
                <w:sz w:val="20"/>
                <w:szCs w:val="20"/>
              </w:rPr>
              <w:t>riterion/performance target, and w</w:t>
            </w:r>
            <w:r w:rsidRPr="001C6204">
              <w:rPr>
                <w:rFonts w:asciiTheme="minorHAnsi" w:hAnsiTheme="minorHAnsi" w:cstheme="minorHAnsi"/>
                <w:bCs/>
                <w:sz w:val="20"/>
                <w:szCs w:val="20"/>
              </w:rPr>
              <w:t>hen and how often assessment occurs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(see Column A &amp; B on Table 4)</w:t>
            </w:r>
          </w:p>
        </w:tc>
        <w:tc>
          <w:tcPr>
            <w:tcW w:w="2879" w:type="dxa"/>
          </w:tcPr>
          <w:p w:rsidR="007C2EF0" w:rsidRPr="00122BF9" w:rsidRDefault="007C2EF0" w:rsidP="00C10C09">
            <w:pPr>
              <w:rPr>
                <w:sz w:val="20"/>
                <w:szCs w:val="20"/>
              </w:rPr>
            </w:pPr>
          </w:p>
        </w:tc>
      </w:tr>
      <w:tr w:rsidR="007C2EF0" w:rsidTr="00C10C09">
        <w:tc>
          <w:tcPr>
            <w:tcW w:w="1890" w:type="dxa"/>
          </w:tcPr>
          <w:p w:rsidR="007C2EF0" w:rsidRDefault="007C2EF0" w:rsidP="00C10C09">
            <w:pPr>
              <w:rPr>
                <w:b/>
                <w:bCs/>
                <w:sz w:val="28"/>
                <w:szCs w:val="28"/>
              </w:rPr>
            </w:pPr>
            <w:r w:rsidRPr="00A70950">
              <w:rPr>
                <w:b/>
                <w:bCs/>
                <w:sz w:val="28"/>
                <w:szCs w:val="28"/>
              </w:rPr>
              <w:t xml:space="preserve">Summary Action </w:t>
            </w:r>
            <w:r>
              <w:rPr>
                <w:b/>
                <w:bCs/>
                <w:sz w:val="28"/>
                <w:szCs w:val="28"/>
              </w:rPr>
              <w:t xml:space="preserve">and </w:t>
            </w:r>
            <w:r w:rsidRPr="00A70950">
              <w:rPr>
                <w:b/>
                <w:bCs/>
                <w:sz w:val="28"/>
                <w:szCs w:val="28"/>
              </w:rPr>
              <w:t>Plan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78" w:type="dxa"/>
          </w:tcPr>
          <w:p w:rsidR="007C2EF0" w:rsidRPr="00122BF9" w:rsidRDefault="007C2EF0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narrative with less than half of the program data/trends, strengths/weaknesses, summary of resources, and an action plan</w:t>
            </w:r>
          </w:p>
        </w:tc>
        <w:tc>
          <w:tcPr>
            <w:tcW w:w="2879" w:type="dxa"/>
          </w:tcPr>
          <w:p w:rsidR="007C2EF0" w:rsidRPr="00122BF9" w:rsidRDefault="007C2EF0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narrative with some program data/trends, strengths/weaknesses, summary of resources, and an action plan</w:t>
            </w:r>
            <w:r w:rsidDel="00C86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</w:tcPr>
          <w:p w:rsidR="007C2EF0" w:rsidRPr="00122BF9" w:rsidRDefault="007C2EF0" w:rsidP="00C1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Fully completed narrative with program data/trends, strengths/weaknesses, summary of resources, and an action plan</w:t>
            </w:r>
            <w:r w:rsidDel="00C86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</w:tcPr>
          <w:p w:rsidR="007C2EF0" w:rsidRPr="00122BF9" w:rsidRDefault="007C2EF0" w:rsidP="00C10C09">
            <w:pPr>
              <w:rPr>
                <w:sz w:val="20"/>
                <w:szCs w:val="20"/>
              </w:rPr>
            </w:pPr>
          </w:p>
        </w:tc>
      </w:tr>
    </w:tbl>
    <w:p w:rsidR="007C2EF0" w:rsidRDefault="007C2EF0" w:rsidP="007C2EF0">
      <w:pPr>
        <w:ind w:left="-180"/>
        <w:rPr>
          <w:b/>
          <w:bCs/>
          <w:sz w:val="28"/>
          <w:szCs w:val="28"/>
        </w:rPr>
      </w:pPr>
    </w:p>
    <w:p w:rsidR="0004411B" w:rsidRDefault="007C2EF0"/>
    <w:sectPr w:rsidR="0004411B" w:rsidSect="007C2E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F0"/>
    <w:rsid w:val="007C2EF0"/>
    <w:rsid w:val="00A4357A"/>
    <w:rsid w:val="00B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96E5"/>
  <w15:chartTrackingRefBased/>
  <w15:docId w15:val="{4C3E86D7-985D-4FA4-8B1B-0A3D6D3E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E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Cori</dc:creator>
  <cp:keywords/>
  <dc:description/>
  <cp:lastModifiedBy>Myers, Cori</cp:lastModifiedBy>
  <cp:revision>1</cp:revision>
  <dcterms:created xsi:type="dcterms:W3CDTF">2023-05-15T13:43:00Z</dcterms:created>
  <dcterms:modified xsi:type="dcterms:W3CDTF">2023-05-15T13:44:00Z</dcterms:modified>
</cp:coreProperties>
</file>